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4380"/>
      </w:tblGrid>
      <w:tr w:rsidR="000A59EB" w:rsidRPr="004633D7" w:rsidTr="000A59EB">
        <w:tc>
          <w:tcPr>
            <w:tcW w:w="5529" w:type="dxa"/>
          </w:tcPr>
          <w:p w:rsidR="000A59EB" w:rsidRPr="004633D7" w:rsidRDefault="000A59EB">
            <w:pPr>
              <w:tabs>
                <w:tab w:val="left" w:pos="7935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0A59EB" w:rsidRPr="004633D7" w:rsidRDefault="000A5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3D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D0B4D">
              <w:rPr>
                <w:rFonts w:ascii="Times New Roman" w:hAnsi="Times New Roman" w:cs="Times New Roman"/>
                <w:sz w:val="28"/>
                <w:szCs w:val="28"/>
              </w:rPr>
              <w:t xml:space="preserve"> № 19</w:t>
            </w:r>
          </w:p>
          <w:p w:rsidR="000A59EB" w:rsidRDefault="000A5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3D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263173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263173" w:rsidRPr="00263173" w:rsidRDefault="0026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0A59EB" w:rsidRPr="004633D7" w:rsidRDefault="000A5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3D7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70515F" w:rsidRPr="0070515F" w:rsidRDefault="0070515F" w:rsidP="00705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15F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</w:p>
          <w:p w:rsidR="000A59EB" w:rsidRPr="004633D7" w:rsidRDefault="000A59EB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0A59EB" w:rsidRPr="004633D7" w:rsidRDefault="000A59EB" w:rsidP="00263173">
      <w:pPr>
        <w:rPr>
          <w:rFonts w:ascii="Times New Roman" w:hAnsi="Times New Roman" w:cs="Times New Roman"/>
          <w:sz w:val="28"/>
          <w:szCs w:val="28"/>
        </w:rPr>
      </w:pPr>
    </w:p>
    <w:p w:rsidR="007C492A" w:rsidRPr="004633D7" w:rsidRDefault="004633D7" w:rsidP="007C49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7C492A" w:rsidRPr="004633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92A" w:rsidRPr="004633D7" w:rsidRDefault="00F50E2F" w:rsidP="004633D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33D7">
        <w:rPr>
          <w:rFonts w:ascii="Times New Roman" w:eastAsia="Times New Roman" w:hAnsi="Times New Roman" w:cs="Times New Roman"/>
          <w:sz w:val="28"/>
          <w:szCs w:val="28"/>
        </w:rPr>
        <w:t xml:space="preserve">о порядке предоставления 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</w:t>
      </w:r>
      <w:r w:rsidR="00F2406A" w:rsidRPr="004633D7">
        <w:rPr>
          <w:rFonts w:ascii="Times New Roman" w:eastAsia="Times New Roman" w:hAnsi="Times New Roman" w:cs="Times New Roman"/>
          <w:sz w:val="28"/>
          <w:szCs w:val="28"/>
        </w:rPr>
        <w:t>(овощные культуры открытого грунта)</w:t>
      </w:r>
    </w:p>
    <w:p w:rsidR="00F50E2F" w:rsidRPr="004633D7" w:rsidRDefault="00F50E2F" w:rsidP="00F50E2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253"/>
        <w:gridCol w:w="1015"/>
        <w:gridCol w:w="1276"/>
        <w:gridCol w:w="401"/>
      </w:tblGrid>
      <w:tr w:rsidR="00C53186" w:rsidRPr="004633D7" w:rsidTr="004633D7">
        <w:tc>
          <w:tcPr>
            <w:tcW w:w="2410" w:type="dxa"/>
          </w:tcPr>
          <w:p w:rsidR="00C53186" w:rsidRPr="004633D7" w:rsidRDefault="00C53186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C53186" w:rsidRPr="004633D7" w:rsidRDefault="00C53186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C53186" w:rsidRPr="004633D7" w:rsidRDefault="00C53186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86" w:rsidRPr="004633D7" w:rsidRDefault="00C53186" w:rsidP="00C5318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0A59EB" w:rsidRPr="004633D7" w:rsidTr="004633D7">
        <w:tc>
          <w:tcPr>
            <w:tcW w:w="2410" w:type="dxa"/>
            <w:vAlign w:val="bottom"/>
          </w:tcPr>
          <w:p w:rsidR="000A59EB" w:rsidRPr="004633D7" w:rsidRDefault="000A59EB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0A59EB" w:rsidRPr="004633D7" w:rsidRDefault="000A59EB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253" w:type="dxa"/>
          </w:tcPr>
          <w:p w:rsidR="00A85CB2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Министерство </w:t>
            </w:r>
          </w:p>
          <w:p w:rsid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сельского хозяйства </w:t>
            </w:r>
          </w:p>
          <w:p w:rsidR="000A59EB" w:rsidRP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Республики Башкортостан</w:t>
            </w: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0A59EB" w:rsidRP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9EB" w:rsidRPr="004633D7" w:rsidRDefault="000A59EB" w:rsidP="00C5318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882</w:t>
            </w:r>
          </w:p>
        </w:tc>
      </w:tr>
      <w:tr w:rsidR="000A59EB" w:rsidRPr="004633D7" w:rsidTr="004633D7">
        <w:tc>
          <w:tcPr>
            <w:tcW w:w="2410" w:type="dxa"/>
            <w:vAlign w:val="bottom"/>
          </w:tcPr>
          <w:p w:rsidR="000A59EB" w:rsidRPr="004633D7" w:rsidRDefault="000A59EB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0A59EB" w:rsidRP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0A59EB" w:rsidRP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EB" w:rsidRPr="004633D7" w:rsidRDefault="000A59EB" w:rsidP="00C5318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</w:tr>
      <w:tr w:rsidR="00C53186" w:rsidRPr="004633D7" w:rsidTr="004633D7">
        <w:tc>
          <w:tcPr>
            <w:tcW w:w="2410" w:type="dxa"/>
          </w:tcPr>
          <w:p w:rsidR="00C53186" w:rsidRPr="004633D7" w:rsidRDefault="00C53186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253" w:type="dxa"/>
          </w:tcPr>
          <w:p w:rsidR="00C53186" w:rsidRPr="004633D7" w:rsidRDefault="00C53186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Стимулирование увеличения производства картофеля и овощей (Увеличение посевных площадей овощей открытого грунта)</w:t>
            </w: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C53186" w:rsidRPr="004633D7" w:rsidRDefault="00C53186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86" w:rsidRPr="004633D7" w:rsidRDefault="00C53186" w:rsidP="00C5318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R0145</w:t>
            </w:r>
          </w:p>
        </w:tc>
      </w:tr>
      <w:tr w:rsidR="000A59EB" w:rsidRPr="004633D7" w:rsidTr="004633D7">
        <w:tc>
          <w:tcPr>
            <w:tcW w:w="2410" w:type="dxa"/>
          </w:tcPr>
          <w:p w:rsidR="000A59EB" w:rsidRPr="004633D7" w:rsidRDefault="000A59EB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253" w:type="dxa"/>
          </w:tcPr>
          <w:p w:rsidR="000A59EB" w:rsidRPr="004633D7" w:rsidRDefault="000A59EB" w:rsidP="00C5318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0A59EB" w:rsidRP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9EB" w:rsidRPr="004633D7" w:rsidRDefault="000A59EB" w:rsidP="00C5318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0A59EB" w:rsidRPr="004633D7" w:rsidTr="004633D7">
        <w:tc>
          <w:tcPr>
            <w:tcW w:w="2410" w:type="dxa"/>
          </w:tcPr>
          <w:p w:rsidR="000A59EB" w:rsidRPr="004633D7" w:rsidRDefault="000A59EB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0A59EB" w:rsidRPr="004633D7" w:rsidRDefault="000A59EB" w:rsidP="00C5318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0A59EB" w:rsidRP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EB" w:rsidRPr="004633D7" w:rsidRDefault="000A59EB" w:rsidP="00C5318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0A59EB" w:rsidRPr="004633D7" w:rsidTr="004633D7">
        <w:tc>
          <w:tcPr>
            <w:tcW w:w="2410" w:type="dxa"/>
          </w:tcPr>
          <w:p w:rsidR="000A59EB" w:rsidRPr="004633D7" w:rsidRDefault="000A59EB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253" w:type="dxa"/>
          </w:tcPr>
          <w:p w:rsidR="000A59EB" w:rsidRPr="004633D7" w:rsidRDefault="004633D7" w:rsidP="00C5318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0A59EB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сельского хозяйства и регулирование рынков сельскохозяйственной продукции, сырья и продовольствия в </w:t>
            </w:r>
          </w:p>
          <w:p w:rsidR="000A59EB" w:rsidRPr="004633D7" w:rsidRDefault="000A59EB" w:rsidP="00C5318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Республике Башкортостан</w:t>
            </w:r>
            <w:r w:rsid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0A59EB" w:rsidRP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9EB" w:rsidRPr="004633D7" w:rsidRDefault="000A59EB" w:rsidP="00C5318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</w:p>
        </w:tc>
      </w:tr>
      <w:tr w:rsidR="000A59EB" w:rsidRPr="004633D7" w:rsidTr="004633D7">
        <w:tc>
          <w:tcPr>
            <w:tcW w:w="2410" w:type="dxa"/>
          </w:tcPr>
          <w:p w:rsidR="000A59EB" w:rsidRPr="004633D7" w:rsidRDefault="000A59EB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0A59EB" w:rsidRPr="004633D7" w:rsidRDefault="000A59EB" w:rsidP="00C5318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0A59EB" w:rsidRP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EB" w:rsidRPr="004633D7" w:rsidRDefault="000A59EB" w:rsidP="00C5318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0A59EB" w:rsidRPr="004633D7" w:rsidTr="004633D7">
        <w:tc>
          <w:tcPr>
            <w:tcW w:w="2410" w:type="dxa"/>
          </w:tcPr>
          <w:p w:rsidR="000A59EB" w:rsidRPr="004633D7" w:rsidRDefault="000A59EB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253" w:type="dxa"/>
          </w:tcPr>
          <w:p w:rsidR="000A59EB" w:rsidRPr="004633D7" w:rsidRDefault="000A59EB" w:rsidP="00C5318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отраслей </w:t>
            </w:r>
          </w:p>
          <w:p w:rsidR="00A85CB2" w:rsidRDefault="000A59EB" w:rsidP="00C5318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овощеводства и картофелеводства </w:t>
            </w:r>
          </w:p>
          <w:p w:rsidR="000A59EB" w:rsidRPr="004633D7" w:rsidRDefault="000A59EB" w:rsidP="00C5318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Республике Башкортостан</w:t>
            </w: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0A59EB" w:rsidRP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9EB" w:rsidRPr="004633D7" w:rsidRDefault="000A59EB" w:rsidP="00C5318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02</w:t>
            </w:r>
          </w:p>
        </w:tc>
      </w:tr>
      <w:tr w:rsidR="000A59EB" w:rsidRPr="004633D7" w:rsidTr="004633D7">
        <w:tc>
          <w:tcPr>
            <w:tcW w:w="2410" w:type="dxa"/>
          </w:tcPr>
          <w:p w:rsidR="000A59EB" w:rsidRPr="004633D7" w:rsidRDefault="000A59EB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0A59EB" w:rsidRPr="004633D7" w:rsidRDefault="000A59EB" w:rsidP="00C5318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0A59EB" w:rsidRPr="004633D7" w:rsidRDefault="000A59EB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EB" w:rsidRPr="004633D7" w:rsidRDefault="000A59EB" w:rsidP="00C5318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C53186" w:rsidRPr="004633D7" w:rsidTr="004633D7">
        <w:tc>
          <w:tcPr>
            <w:tcW w:w="2410" w:type="dxa"/>
          </w:tcPr>
          <w:p w:rsidR="00C53186" w:rsidRPr="004633D7" w:rsidRDefault="00C53186" w:rsidP="00C5318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253" w:type="dxa"/>
          </w:tcPr>
          <w:p w:rsidR="00C53186" w:rsidRPr="004633D7" w:rsidRDefault="00C53186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Стимулирование увеличения производства картофеля и овощей (Увеличение посевных площадей овощей открытого грунта)</w:t>
            </w:r>
          </w:p>
        </w:tc>
        <w:tc>
          <w:tcPr>
            <w:tcW w:w="1015" w:type="dxa"/>
            <w:tcBorders>
              <w:right w:val="single" w:sz="4" w:space="0" w:color="auto"/>
            </w:tcBorders>
          </w:tcPr>
          <w:p w:rsidR="00C53186" w:rsidRPr="004633D7" w:rsidRDefault="00C53186" w:rsidP="00C5318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86" w:rsidRPr="004633D7" w:rsidRDefault="00C53186" w:rsidP="000A59E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12202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R014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5</w:t>
            </w:r>
          </w:p>
        </w:tc>
      </w:tr>
      <w:tr w:rsidR="007F4E36" w:rsidRPr="004633D7" w:rsidTr="004633D7">
        <w:trPr>
          <w:gridAfter w:val="1"/>
          <w:wAfter w:w="401" w:type="dxa"/>
        </w:trPr>
        <w:tc>
          <w:tcPr>
            <w:tcW w:w="2410" w:type="dxa"/>
          </w:tcPr>
          <w:p w:rsidR="007F4E36" w:rsidRPr="004633D7" w:rsidRDefault="007F4E36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544" w:type="dxa"/>
            <w:gridSpan w:val="3"/>
          </w:tcPr>
          <w:p w:rsidR="007F4E36" w:rsidRPr="004633D7" w:rsidRDefault="007F4E36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</w:tbl>
    <w:p w:rsidR="003419DA" w:rsidRPr="004633D7" w:rsidRDefault="00D10DD4" w:rsidP="004633D7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1. </w:t>
      </w:r>
      <w:r w:rsidR="00EF42E3"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Общая информация</w:t>
      </w:r>
    </w:p>
    <w:p w:rsidR="00E45612" w:rsidRPr="004633D7" w:rsidRDefault="00E45612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2"/>
        <w:gridCol w:w="6200"/>
      </w:tblGrid>
      <w:tr w:rsidR="00032D1D" w:rsidRPr="004633D7" w:rsidTr="00B862B2">
        <w:trPr>
          <w:trHeight w:hRule="exact" w:val="2684"/>
        </w:trPr>
        <w:tc>
          <w:tcPr>
            <w:tcW w:w="3102" w:type="dxa"/>
            <w:tcBorders>
              <w:top w:val="single" w:sz="4" w:space="0" w:color="auto"/>
            </w:tcBorders>
            <w:shd w:val="clear" w:color="auto" w:fill="auto"/>
          </w:tcPr>
          <w:p w:rsidR="00032D1D" w:rsidRPr="004633D7" w:rsidRDefault="00032D1D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6200" w:type="dxa"/>
            <w:tcBorders>
              <w:top w:val="single" w:sz="4" w:space="0" w:color="auto"/>
            </w:tcBorders>
            <w:shd w:val="clear" w:color="auto" w:fill="auto"/>
          </w:tcPr>
          <w:p w:rsidR="00032D1D" w:rsidRPr="004633D7" w:rsidRDefault="00032D1D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Субсидии из бюджета Республики Башкортостан </w:t>
            </w:r>
            <w:r w:rsidR="007F4E36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</w:t>
            </w:r>
            <w:r w:rsidR="00B862B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br/>
            </w:r>
            <w:r w:rsidR="007F4E36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на повышение плодородия и качества почв </w:t>
            </w:r>
            <w:r w:rsidR="00F2406A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(овощные культуры открытого грунта) </w:t>
            </w:r>
            <w:r w:rsidR="00AA02E4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(далее – субсиди</w:t>
            </w:r>
            <w:r w:rsid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="00AA02E4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032D1D" w:rsidRPr="004633D7" w:rsidTr="004633D7">
        <w:trPr>
          <w:trHeight w:hRule="exact" w:val="2127"/>
        </w:trPr>
        <w:tc>
          <w:tcPr>
            <w:tcW w:w="3102" w:type="dxa"/>
            <w:shd w:val="clear" w:color="auto" w:fill="auto"/>
          </w:tcPr>
          <w:p w:rsidR="00032D1D" w:rsidRPr="004633D7" w:rsidRDefault="00032D1D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6200" w:type="dxa"/>
            <w:shd w:val="clear" w:color="auto" w:fill="auto"/>
          </w:tcPr>
          <w:p w:rsidR="007F4E36" w:rsidRPr="004633D7" w:rsidRDefault="004633D7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="007F4E36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</w:t>
            </w:r>
            <w:r w:rsidR="00F2406A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(овощные культуры открытого грунта)</w:t>
            </w:r>
          </w:p>
        </w:tc>
      </w:tr>
      <w:tr w:rsidR="00AF0C1E" w:rsidRPr="004633D7" w:rsidTr="004633D7">
        <w:trPr>
          <w:trHeight w:hRule="exact" w:val="2005"/>
        </w:trPr>
        <w:tc>
          <w:tcPr>
            <w:tcW w:w="3102" w:type="dxa"/>
            <w:shd w:val="clear" w:color="auto" w:fill="auto"/>
          </w:tcPr>
          <w:p w:rsidR="00AF0C1E" w:rsidRPr="004633D7" w:rsidRDefault="00AF0C1E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бюджета бюджетной системы Р</w:t>
            </w:r>
            <w:r w:rsidR="00940845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оссийской 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="0063660E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едерации</w:t>
            </w:r>
            <w:r w:rsid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из которого предоставляется субсидия</w:t>
            </w:r>
          </w:p>
        </w:tc>
        <w:tc>
          <w:tcPr>
            <w:tcW w:w="6200" w:type="dxa"/>
            <w:shd w:val="clear" w:color="auto" w:fill="auto"/>
          </w:tcPr>
          <w:p w:rsidR="001B6B36" w:rsidRPr="004633D7" w:rsidRDefault="004633D7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="001B6B36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юджет Республики Башкортостан</w:t>
            </w:r>
          </w:p>
        </w:tc>
      </w:tr>
      <w:tr w:rsidR="00032D1D" w:rsidRPr="004633D7" w:rsidTr="004633D7">
        <w:trPr>
          <w:trHeight w:hRule="exact" w:val="834"/>
        </w:trPr>
        <w:tc>
          <w:tcPr>
            <w:tcW w:w="3102" w:type="dxa"/>
            <w:shd w:val="clear" w:color="auto" w:fill="auto"/>
          </w:tcPr>
          <w:p w:rsidR="00032D1D" w:rsidRPr="004633D7" w:rsidRDefault="00032D1D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6200" w:type="dxa"/>
            <w:shd w:val="clear" w:color="auto" w:fill="auto"/>
          </w:tcPr>
          <w:p w:rsidR="00032D1D" w:rsidRPr="004633D7" w:rsidRDefault="004633D7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F2406A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убсидии на производство (реализацию) продукции</w:t>
            </w:r>
          </w:p>
        </w:tc>
      </w:tr>
      <w:tr w:rsidR="00032D1D" w:rsidRPr="004633D7" w:rsidTr="004633D7">
        <w:trPr>
          <w:trHeight w:hRule="exact" w:val="846"/>
        </w:trPr>
        <w:tc>
          <w:tcPr>
            <w:tcW w:w="3102" w:type="dxa"/>
            <w:shd w:val="clear" w:color="auto" w:fill="auto"/>
          </w:tcPr>
          <w:p w:rsidR="00032D1D" w:rsidRPr="004633D7" w:rsidRDefault="00032D1D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080E7B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пособ предоставления средств </w:t>
            </w:r>
            <w:r w:rsidR="001B6B36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бюджета</w:t>
            </w:r>
          </w:p>
        </w:tc>
        <w:tc>
          <w:tcPr>
            <w:tcW w:w="6200" w:type="dxa"/>
            <w:shd w:val="clear" w:color="auto" w:fill="auto"/>
          </w:tcPr>
          <w:p w:rsidR="00032D1D" w:rsidRPr="004633D7" w:rsidRDefault="00032D1D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032D1D" w:rsidRPr="004633D7" w:rsidTr="00A85CB2">
        <w:trPr>
          <w:trHeight w:hRule="exact" w:val="744"/>
        </w:trPr>
        <w:tc>
          <w:tcPr>
            <w:tcW w:w="3102" w:type="dxa"/>
            <w:shd w:val="clear" w:color="auto" w:fill="auto"/>
          </w:tcPr>
          <w:p w:rsidR="00032D1D" w:rsidRPr="004633D7" w:rsidRDefault="00032D1D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Способ отбора получателей</w:t>
            </w:r>
          </w:p>
        </w:tc>
        <w:tc>
          <w:tcPr>
            <w:tcW w:w="6200" w:type="dxa"/>
            <w:shd w:val="clear" w:color="auto" w:fill="auto"/>
          </w:tcPr>
          <w:p w:rsidR="00032D1D" w:rsidRPr="004633D7" w:rsidRDefault="00032D1D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1B6B36" w:rsidRPr="004633D7" w:rsidTr="004633D7">
        <w:trPr>
          <w:trHeight w:hRule="exact" w:val="1061"/>
        </w:trPr>
        <w:tc>
          <w:tcPr>
            <w:tcW w:w="3102" w:type="dxa"/>
            <w:shd w:val="clear" w:color="auto" w:fill="auto"/>
          </w:tcPr>
          <w:p w:rsidR="001B6B36" w:rsidRPr="004633D7" w:rsidRDefault="001B6B36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Отбор получателей проходит в ГИИС «Электронный бюджет»</w:t>
            </w:r>
          </w:p>
        </w:tc>
        <w:tc>
          <w:tcPr>
            <w:tcW w:w="6200" w:type="dxa"/>
            <w:shd w:val="clear" w:color="auto" w:fill="auto"/>
          </w:tcPr>
          <w:p w:rsidR="001B6B36" w:rsidRPr="004633D7" w:rsidRDefault="004633D7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="00E037A1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</w:p>
        </w:tc>
      </w:tr>
      <w:tr w:rsidR="001B6B36" w:rsidRPr="004633D7" w:rsidTr="004633D7">
        <w:trPr>
          <w:trHeight w:hRule="exact" w:val="770"/>
        </w:trPr>
        <w:tc>
          <w:tcPr>
            <w:tcW w:w="3102" w:type="dxa"/>
            <w:shd w:val="clear" w:color="auto" w:fill="auto"/>
          </w:tcPr>
          <w:p w:rsidR="001B6B36" w:rsidRPr="004633D7" w:rsidRDefault="001B6B36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6200" w:type="dxa"/>
            <w:shd w:val="clear" w:color="auto" w:fill="auto"/>
          </w:tcPr>
          <w:p w:rsidR="001B6B36" w:rsidRPr="004633D7" w:rsidRDefault="004633D7" w:rsidP="004633D7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B6B36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  <w:tr w:rsidR="001B6B36" w:rsidRPr="004633D7" w:rsidTr="00A85CB2">
        <w:trPr>
          <w:trHeight w:hRule="exact" w:val="1434"/>
        </w:trPr>
        <w:tc>
          <w:tcPr>
            <w:tcW w:w="3102" w:type="dxa"/>
            <w:shd w:val="clear" w:color="auto" w:fill="auto"/>
          </w:tcPr>
          <w:p w:rsidR="001B6B36" w:rsidRPr="004633D7" w:rsidRDefault="001B6B36" w:rsidP="004633D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200" w:type="dxa"/>
            <w:shd w:val="clear" w:color="auto" w:fill="auto"/>
          </w:tcPr>
          <w:p w:rsidR="001B6B36" w:rsidRPr="004633D7" w:rsidRDefault="004633D7" w:rsidP="004633D7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B6B36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</w:tbl>
    <w:p w:rsidR="004633D7" w:rsidRDefault="004633D7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862B2" w:rsidRDefault="00B862B2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862B2" w:rsidRDefault="00B862B2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862B2" w:rsidRPr="004633D7" w:rsidRDefault="00B862B2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542B8" w:rsidRPr="004633D7" w:rsidRDefault="003542B8" w:rsidP="004633D7">
      <w:pPr>
        <w:pStyle w:val="a4"/>
        <w:numPr>
          <w:ilvl w:val="1"/>
          <w:numId w:val="6"/>
        </w:num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Реквизиты нормативного правового акта</w:t>
      </w:r>
    </w:p>
    <w:p w:rsidR="003542B8" w:rsidRPr="004633D7" w:rsidRDefault="003542B8" w:rsidP="003542B8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1780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4633D7" w:rsidRDefault="004633D7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="00CF57A5" w:rsidRPr="004633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542B8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1781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4633D7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CF57A5" w:rsidRPr="004633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542B8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717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 июля 2012 года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4633D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4633D7" w:rsidRDefault="004633D7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:rsidR="00EF42E3" w:rsidRPr="004633D7" w:rsidRDefault="00EF42E3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85CB2" w:rsidRDefault="00B660F6" w:rsidP="00A85CB2">
      <w:pPr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2. </w:t>
      </w:r>
      <w:r w:rsidR="0002648F" w:rsidRPr="004633D7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Понятия, используемы</w:t>
      </w:r>
      <w:r w:rsidRPr="004633D7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 xml:space="preserve">е для целей решения о порядке </w:t>
      </w:r>
    </w:p>
    <w:p w:rsidR="00B660F6" w:rsidRPr="004633D7" w:rsidRDefault="00B660F6" w:rsidP="00A85CB2">
      <w:pPr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4633D7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предоставления субсидии</w:t>
      </w:r>
    </w:p>
    <w:p w:rsidR="00104441" w:rsidRPr="004633D7" w:rsidRDefault="00104441" w:rsidP="00104441">
      <w:pPr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CF57A5" w:rsidRPr="004633D7" w:rsidRDefault="00104441" w:rsidP="0097326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Участник</w:t>
      </w:r>
      <w:r w:rsidR="00973269"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отбора (получател</w:t>
      </w:r>
      <w:r w:rsidR="00C53186"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субсидии) – </w:t>
      </w:r>
      <w:r w:rsidR="00973269" w:rsidRPr="004633D7">
        <w:rPr>
          <w:rFonts w:ascii="Times New Roman" w:hAnsi="Times New Roman" w:cs="Times New Roman"/>
          <w:sz w:val="28"/>
          <w:szCs w:val="28"/>
        </w:rPr>
        <w:t xml:space="preserve">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зарегистрированные и имеющие посевные площади на территории Республики Башкортостан, включенные в единый реестр субъектов малого и среднего предпринимательства, отвечающие критериям отнесения к субъектам малого предпринимательства в соответствии с Федеральным </w:t>
      </w:r>
      <w:hyperlink r:id="rId8">
        <w:r w:rsidR="00973269" w:rsidRPr="004633D7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B50F8D" w:rsidRPr="004633D7">
        <w:rPr>
          <w:rFonts w:ascii="Times New Roman" w:hAnsi="Times New Roman" w:cs="Times New Roman"/>
          <w:sz w:val="28"/>
          <w:szCs w:val="28"/>
        </w:rPr>
        <w:t xml:space="preserve"> «</w:t>
      </w:r>
      <w:r w:rsidR="00973269" w:rsidRPr="004633D7">
        <w:rPr>
          <w:rFonts w:ascii="Times New Roman" w:hAnsi="Times New Roman" w:cs="Times New Roman"/>
          <w:sz w:val="28"/>
          <w:szCs w:val="28"/>
        </w:rPr>
        <w:t>О развитии малого и среднего предприним</w:t>
      </w:r>
      <w:r w:rsidR="00B50F8D" w:rsidRPr="004633D7">
        <w:rPr>
          <w:rFonts w:ascii="Times New Roman" w:hAnsi="Times New Roman" w:cs="Times New Roman"/>
          <w:sz w:val="28"/>
          <w:szCs w:val="28"/>
        </w:rPr>
        <w:t>ательства в Российской Федерации»</w:t>
      </w:r>
      <w:r w:rsidR="00973269" w:rsidRPr="004633D7">
        <w:rPr>
          <w:rFonts w:ascii="Times New Roman" w:hAnsi="Times New Roman" w:cs="Times New Roman"/>
          <w:sz w:val="28"/>
          <w:szCs w:val="28"/>
        </w:rPr>
        <w:t>;</w:t>
      </w:r>
    </w:p>
    <w:p w:rsidR="007F4E36" w:rsidRPr="004633D7" w:rsidRDefault="007F4E36" w:rsidP="00973269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агротехнологические работы </w:t>
      </w:r>
      <w:r w:rsidRPr="004633D7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4633D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комплекс мероприятий по обработке почв, внесению удобрений, подготовке семян и посадочного материала </w:t>
      </w:r>
      <w:r w:rsidRPr="004633D7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(включая стоимость семян и посадочного материала), посеву и посадке, уходу за посевами, а также по уборке урожая;</w:t>
      </w:r>
    </w:p>
    <w:p w:rsidR="00CE2B83" w:rsidRPr="004633D7" w:rsidRDefault="00CE2B83" w:rsidP="00CE2B8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>затраты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– затраты на приобретение семян (кроме элитных), используемых для посева сельскохозяйственных культур, и (или) приобретение удобрений, и (или) средств защиты растений, и (или) нефтепродуктов всех видов, используемых на технологические цели, и (или) затраты на содержание основных средств (приобретение запасных частей и (или) расходных материалов, и (или) на проведение текущего ремонта),  и (или) на оплату выполненных сторонними организациями работ по обработке почв, и (или) внесению удобрений, и (или) подготовке семян, и (или) уходу за посевами, а также по уборке урожая.</w:t>
      </w:r>
    </w:p>
    <w:p w:rsidR="00104441" w:rsidRPr="004633D7" w:rsidRDefault="00104441" w:rsidP="00C53186">
      <w:pPr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032D1D" w:rsidRPr="004633D7" w:rsidRDefault="0050230B" w:rsidP="00B862B2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</w:t>
      </w:r>
      <w:r w:rsidR="00EF42E3"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Информация о получателях субсидии</w:t>
      </w:r>
    </w:p>
    <w:p w:rsidR="003542B8" w:rsidRPr="004633D7" w:rsidRDefault="003542B8" w:rsidP="00CF57A5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2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4"/>
        <w:gridCol w:w="4387"/>
      </w:tblGrid>
      <w:tr w:rsidR="003542B8" w:rsidRPr="004633D7" w:rsidTr="004633D7">
        <w:trPr>
          <w:trHeight w:hRule="exact" w:val="801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B8" w:rsidRPr="004633D7" w:rsidRDefault="004633D7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Категории получателей субсидии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B8" w:rsidRPr="004633D7" w:rsidRDefault="003542B8" w:rsidP="00A85CB2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3542B8" w:rsidRPr="004633D7" w:rsidTr="004633D7">
        <w:trPr>
          <w:trHeight w:val="337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4633D7" w:rsidRDefault="003542B8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3542B8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ндивидуальный предприниматель</w:t>
            </w:r>
          </w:p>
        </w:tc>
      </w:tr>
      <w:tr w:rsidR="003542B8" w:rsidRPr="004633D7" w:rsidTr="004633D7">
        <w:trPr>
          <w:trHeight w:val="337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4633D7" w:rsidRDefault="003542B8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3542B8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ндивидуальный предприниматель</w:t>
            </w:r>
          </w:p>
        </w:tc>
      </w:tr>
      <w:tr w:rsidR="003542B8" w:rsidRPr="004633D7" w:rsidTr="00B862B2">
        <w:trPr>
          <w:trHeight w:val="471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4633D7" w:rsidRDefault="003542B8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Унитарные предприятия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4633D7" w:rsidRPr="004633D7" w:rsidTr="00B862B2">
        <w:trPr>
          <w:trHeight w:val="407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Default="004633D7" w:rsidP="00CF57A5">
            <w:pPr>
              <w:ind w:left="57" w:right="57"/>
            </w:pPr>
            <w:r w:rsidRPr="006D5B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4633D7" w:rsidRPr="004633D7" w:rsidTr="00B862B2">
        <w:trPr>
          <w:trHeight w:val="71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Default="004633D7" w:rsidP="00CF57A5">
            <w:pPr>
              <w:ind w:left="57" w:right="57"/>
            </w:pPr>
            <w:r w:rsidRPr="006D5B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4633D7" w:rsidRPr="004633D7" w:rsidTr="004633D7">
        <w:trPr>
          <w:trHeight w:val="337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потребительские кооперативы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Default="004633D7" w:rsidP="00CF57A5">
            <w:pPr>
              <w:ind w:left="57" w:right="57"/>
            </w:pPr>
            <w:r w:rsidRPr="006D5B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4633D7" w:rsidRPr="004633D7" w:rsidTr="004633D7">
        <w:trPr>
          <w:trHeight w:val="337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производственные кооперативы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Default="004633D7" w:rsidP="00CF57A5">
            <w:pPr>
              <w:ind w:left="57" w:right="57"/>
            </w:pPr>
            <w:r w:rsidRPr="006D5B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4633D7" w:rsidRPr="004633D7" w:rsidTr="004633D7">
        <w:trPr>
          <w:trHeight w:val="337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Производственные кооперативы (артели)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Default="004633D7" w:rsidP="00CF57A5">
            <w:pPr>
              <w:ind w:left="57" w:right="57"/>
            </w:pPr>
            <w:r w:rsidRPr="006D5B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4633D7" w:rsidRPr="004633D7" w:rsidTr="004633D7">
        <w:trPr>
          <w:trHeight w:val="337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товарищества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Default="004633D7" w:rsidP="00CF57A5">
            <w:pPr>
              <w:ind w:left="57" w:right="57"/>
            </w:pPr>
            <w:r w:rsidRPr="006D5B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4633D7" w:rsidRPr="004633D7" w:rsidTr="004633D7">
        <w:trPr>
          <w:trHeight w:val="337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общества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Default="004633D7" w:rsidP="00CF57A5">
            <w:pPr>
              <w:ind w:left="57" w:right="57"/>
            </w:pPr>
            <w:r w:rsidRPr="006D5B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4633D7" w:rsidRPr="004633D7" w:rsidTr="004633D7">
        <w:trPr>
          <w:trHeight w:val="337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Общества с ограниченной ответственностью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Default="004633D7" w:rsidP="00CF57A5">
            <w:pPr>
              <w:ind w:left="57" w:right="57"/>
            </w:pPr>
            <w:r w:rsidRPr="006D5B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4633D7" w:rsidRPr="004633D7" w:rsidTr="004633D7">
        <w:trPr>
          <w:trHeight w:val="337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Pr="004633D7" w:rsidRDefault="004633D7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Акционерные общества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3D7" w:rsidRDefault="004633D7" w:rsidP="00CF57A5">
            <w:pPr>
              <w:ind w:left="57" w:right="57"/>
            </w:pPr>
            <w:r w:rsidRPr="006D5B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</w:tbl>
    <w:p w:rsidR="00CF57A5" w:rsidRDefault="00CF57A5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B862B2" w:rsidRDefault="00B862B2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B862B2" w:rsidRDefault="00B862B2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B862B2" w:rsidRDefault="00B862B2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B862B2" w:rsidRDefault="00B862B2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B862B2" w:rsidRPr="004633D7" w:rsidRDefault="00B862B2" w:rsidP="00B862B2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8A5CD8" w:rsidRPr="004633D7" w:rsidRDefault="00786703" w:rsidP="00B862B2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4. </w:t>
      </w:r>
      <w:r w:rsidR="008A5CD8"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Дополнительные требования к участникам отбора</w:t>
      </w:r>
    </w:p>
    <w:p w:rsidR="008A5CD8" w:rsidRPr="004633D7" w:rsidRDefault="008A5CD8" w:rsidP="008A5CD8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A5CD8" w:rsidRPr="004633D7" w:rsidTr="00CF57A5">
        <w:trPr>
          <w:tblHeader/>
        </w:trPr>
        <w:tc>
          <w:tcPr>
            <w:tcW w:w="9345" w:type="dxa"/>
          </w:tcPr>
          <w:p w:rsidR="008A5CD8" w:rsidRPr="004633D7" w:rsidRDefault="008A5CD8" w:rsidP="008A5CD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  <w:p w:rsidR="008A5CD8" w:rsidRPr="004633D7" w:rsidRDefault="008A5CD8" w:rsidP="008A5CD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требования</w:t>
            </w:r>
          </w:p>
          <w:p w:rsidR="008A5CD8" w:rsidRPr="004633D7" w:rsidRDefault="008A5CD8" w:rsidP="008A5CD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786703" w:rsidRPr="004633D7" w:rsidTr="00CF57A5">
        <w:trPr>
          <w:trHeight w:val="518"/>
        </w:trPr>
        <w:tc>
          <w:tcPr>
            <w:tcW w:w="9345" w:type="dxa"/>
          </w:tcPr>
          <w:p w:rsidR="00786703" w:rsidRPr="004633D7" w:rsidRDefault="00786703" w:rsidP="00CE2B83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Pr="004633D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участника отбора </w:t>
            </w:r>
            <w:r w:rsidRPr="004633D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786703" w:rsidRPr="004633D7" w:rsidTr="00CF57A5">
        <w:trPr>
          <w:trHeight w:val="518"/>
        </w:trPr>
        <w:tc>
          <w:tcPr>
            <w:tcW w:w="9345" w:type="dxa"/>
          </w:tcPr>
          <w:p w:rsidR="00786703" w:rsidRPr="004633D7" w:rsidRDefault="00786703" w:rsidP="00CE2B83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786703" w:rsidRPr="004633D7" w:rsidTr="00CF57A5">
        <w:trPr>
          <w:trHeight w:val="518"/>
        </w:trPr>
        <w:tc>
          <w:tcPr>
            <w:tcW w:w="9345" w:type="dxa"/>
          </w:tcPr>
          <w:p w:rsidR="00786703" w:rsidRPr="004633D7" w:rsidRDefault="00786703" w:rsidP="00CE2B8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      </w:r>
            <w:r w:rsidR="00CF57A5" w:rsidRPr="004633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производителе товаров, работ, услуг, являющихся участниками отбора</w:t>
            </w:r>
            <w:r w:rsidRPr="004633D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8A5CD8" w:rsidRPr="004633D7" w:rsidTr="00CF57A5">
        <w:trPr>
          <w:trHeight w:val="518"/>
        </w:trPr>
        <w:tc>
          <w:tcPr>
            <w:tcW w:w="9345" w:type="dxa"/>
            <w:vAlign w:val="center"/>
          </w:tcPr>
          <w:p w:rsidR="008A5CD8" w:rsidRPr="004633D7" w:rsidRDefault="00C53186" w:rsidP="008A5CD8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Наличие у участника отбора статуса сельскохозяйственного товаропроизводителя в соответствии с Федеральным законом «О развитии сельского хозяйства»*</w:t>
            </w:r>
            <w:r w:rsidR="00786703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973269" w:rsidRPr="004633D7" w:rsidTr="00CF57A5">
        <w:trPr>
          <w:trHeight w:val="518"/>
        </w:trPr>
        <w:tc>
          <w:tcPr>
            <w:tcW w:w="9345" w:type="dxa"/>
            <w:vAlign w:val="center"/>
          </w:tcPr>
          <w:p w:rsidR="00973269" w:rsidRPr="004633D7" w:rsidRDefault="00B50F8D" w:rsidP="00F1790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Участник отбора </w:t>
            </w:r>
            <w:r w:rsidRPr="004633D7">
              <w:rPr>
                <w:rFonts w:ascii="Times New Roman" w:hAnsi="Times New Roman" w:cs="Times New Roman"/>
                <w:sz w:val="28"/>
                <w:szCs w:val="28"/>
              </w:rPr>
              <w:t>включен в Единый реестр субъектов малого и среднего предпринимательства, отвечает критериям отнесения к субъектам малого предпринимательства в соответствии с Федеральным законом от 24 июля 2007 года № 209-ФЗ «О развитии малого и среднего предпринимательства в Российской Федерации»*</w:t>
            </w:r>
            <w:r w:rsidR="00786703" w:rsidRPr="004633D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6358A4" w:rsidRPr="004633D7" w:rsidTr="00A85CB2">
        <w:trPr>
          <w:trHeight w:val="2095"/>
        </w:trPr>
        <w:tc>
          <w:tcPr>
            <w:tcW w:w="9345" w:type="dxa"/>
          </w:tcPr>
          <w:p w:rsidR="006358A4" w:rsidRPr="006358A4" w:rsidRDefault="006358A4" w:rsidP="006358A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Участником отбора на посев при проведении агротехнологических работ использовались семена сельскохозяйственных растений:</w:t>
            </w:r>
          </w:p>
          <w:p w:rsidR="006358A4" w:rsidRPr="006358A4" w:rsidRDefault="006358A4" w:rsidP="004D1973">
            <w:pPr>
              <w:autoSpaceDE w:val="0"/>
              <w:autoSpaceDN w:val="0"/>
              <w:adjustRightInd w:val="0"/>
              <w:ind w:firstLine="738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показатели сортовых и посевных (посадочных) качеств которых соответствуют требованиям к показателям сортовых и посевных (посадочных) качеств семян сельскохозяйственных растений, установленным Министерством сельского хозяйства Российской Федерации в соответствии с </w:t>
            </w:r>
            <w:hyperlink r:id="rId9" w:history="1">
              <w:r w:rsidRPr="006358A4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частью 2 статьи 13</w:t>
              </w:r>
            </w:hyperlink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Федерального закона </w:t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"О семеноводстве" на дату получения документов, подтверждающих соответствие требованиям (в случае если роды и виды сельскохозяйственных растений содержатся в </w:t>
            </w:r>
            <w:hyperlink r:id="rId10" w:history="1">
              <w:r w:rsidRPr="006358A4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перечне</w:t>
              </w:r>
            </w:hyperlink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родов и видов сельскохозяйственных растений, производство и выращивание которых направлено на обеспечение продовольственной безопасности 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Российской Федерации, сорта и гибриды которых подлежат включению в </w:t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Государственный реестр сортов и гибридов сельскохозяйственных растений, допущенных к использованию, утвержденном распоряжением Правительства Российской Федерации от 8 декабря 2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022 года</w:t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№ 3835-р (далее – </w:t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перечень видов сельскохозяйственных растений);</w:t>
            </w:r>
          </w:p>
          <w:p w:rsidR="006358A4" w:rsidRDefault="006358A4" w:rsidP="006358A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показатели сортовых и посевных (посадочных) качеств которых соответствуют </w:t>
            </w:r>
            <w:hyperlink r:id="rId11" w:history="1">
              <w:r w:rsidRPr="006358A4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ГОСТ 32592-2013</w:t>
              </w:r>
            </w:hyperlink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«</w:t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Межгосударственный стандарт. 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Семена овощных, бахчевых культур, кормовых корнеплодов и кормовой капусты. Сортовые и посевные каче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ства. Общие технические условия»</w:t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ОСТ 30106-94 «</w:t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Чеснок семенной сортовые и посевные каче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ства. 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>Общие технические условия»</w:t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hyperlink r:id="rId12" w:history="1">
              <w:r w:rsidRPr="006358A4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ГОСТ 32917-2014</w:t>
              </w:r>
            </w:hyperlink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«</w:t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Межгосударственный стандарт. Семена овощных культур и кормовой свеклы дражированные. Посевные каче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ства. Общие технические условия»</w:t>
            </w: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(в случае если роды и виды сельскохозяйственных растений не входят в перечень видов </w:t>
            </w:r>
            <w:r w:rsidR="004D19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сельскохозяйственных растений)</w:t>
            </w:r>
          </w:p>
          <w:p w:rsidR="004D1973" w:rsidRPr="004D1973" w:rsidRDefault="004D1973" w:rsidP="006358A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2"/>
                <w:szCs w:val="12"/>
                <w:lang w:eastAsia="en-US"/>
              </w:rPr>
            </w:pPr>
          </w:p>
        </w:tc>
      </w:tr>
      <w:tr w:rsidR="006358A4" w:rsidRPr="0073510A" w:rsidTr="006358A4">
        <w:trPr>
          <w:trHeight w:val="518"/>
        </w:trPr>
        <w:tc>
          <w:tcPr>
            <w:tcW w:w="9344" w:type="dxa"/>
          </w:tcPr>
          <w:p w:rsidR="006358A4" w:rsidRDefault="006358A4" w:rsidP="006358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58A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Сведения о состоянии земель сельскохозяйственного назначения, </w:t>
            </w:r>
            <w:r w:rsidR="004D19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6358A4">
              <w:rPr>
                <w:rFonts w:ascii="Times New Roman" w:eastAsia="Times New Roman" w:hAnsi="Times New Roman" w:cs="Times New Roman"/>
                <w:sz w:val="28"/>
                <w:szCs w:val="28"/>
              </w:rPr>
              <w:t>об их использовании и иных сведений о землях сельскохозяйственного назначения, на которых осуществляется деятельность</w:t>
            </w:r>
            <w:r w:rsidR="004D197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358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внесены в государственный реестр земель сельскохозяйственного назначения в соответствии с приложением № 1 Правил ведения государственного реестра земель сельскохозяйственного назначения, утвержденных постановлением Правительства Российской Федерации </w:t>
            </w:r>
            <w:r w:rsidR="004D19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2 февраля </w:t>
            </w:r>
            <w:r w:rsidR="004D19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2023 года № 154</w:t>
            </w:r>
          </w:p>
          <w:p w:rsidR="004D1973" w:rsidRPr="004D1973" w:rsidRDefault="004D1973" w:rsidP="006358A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2"/>
                <w:szCs w:val="12"/>
                <w:lang w:eastAsia="en-US"/>
              </w:rPr>
            </w:pPr>
          </w:p>
        </w:tc>
      </w:tr>
    </w:tbl>
    <w:p w:rsidR="004D1973" w:rsidRDefault="004D1973" w:rsidP="00CF57A5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2"/>
          <w:lang w:eastAsia="en-US"/>
        </w:rPr>
      </w:pPr>
    </w:p>
    <w:p w:rsidR="00CF57A5" w:rsidRPr="00CF57A5" w:rsidRDefault="00CF57A5" w:rsidP="00CF57A5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CF57A5">
        <w:rPr>
          <w:rFonts w:ascii="Times New Roman" w:eastAsia="Calibri" w:hAnsi="Times New Roman" w:cs="Times New Roman"/>
          <w:sz w:val="22"/>
          <w:lang w:eastAsia="en-US"/>
        </w:rPr>
        <w:t xml:space="preserve">* Проверка участника отбора на соответствие указанным требованиям </w:t>
      </w:r>
      <w:r w:rsidR="00087D7A">
        <w:rPr>
          <w:rFonts w:ascii="Times New Roman" w:eastAsia="Calibri" w:hAnsi="Times New Roman" w:cs="Times New Roman"/>
          <w:sz w:val="22"/>
          <w:lang w:eastAsia="en-US"/>
        </w:rPr>
        <w:br/>
      </w:r>
      <w:r w:rsidRPr="00CF57A5">
        <w:rPr>
          <w:rFonts w:ascii="Times New Roman" w:eastAsia="Calibri" w:hAnsi="Times New Roman" w:cs="Times New Roman"/>
          <w:sz w:val="22"/>
          <w:lang w:eastAsia="en-US"/>
        </w:rPr>
        <w:t xml:space="preserve">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</w:t>
      </w:r>
      <w:r w:rsidR="00087D7A">
        <w:rPr>
          <w:rFonts w:ascii="Times New Roman" w:eastAsia="Calibri" w:hAnsi="Times New Roman" w:cs="Times New Roman"/>
          <w:sz w:val="22"/>
          <w:lang w:eastAsia="en-US"/>
        </w:rPr>
        <w:br/>
      </w:r>
      <w:r w:rsidRPr="00CF57A5">
        <w:rPr>
          <w:rFonts w:ascii="Times New Roman" w:eastAsia="Calibri" w:hAnsi="Times New Roman" w:cs="Times New Roman"/>
          <w:sz w:val="22"/>
          <w:lang w:eastAsia="en-US"/>
        </w:rPr>
        <w:t>проверки).</w:t>
      </w:r>
    </w:p>
    <w:p w:rsidR="00CF57A5" w:rsidRPr="00CF57A5" w:rsidRDefault="00CF57A5" w:rsidP="00CF57A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CF57A5">
        <w:rPr>
          <w:rFonts w:ascii="Times New Roman" w:eastAsia="Calibri" w:hAnsi="Times New Roman" w:cs="Times New Roman"/>
          <w:sz w:val="22"/>
          <w:lang w:eastAsia="en-US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CF57A5" w:rsidRPr="00CF57A5" w:rsidRDefault="00CF57A5" w:rsidP="00CF57A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CF57A5">
        <w:rPr>
          <w:rFonts w:ascii="Times New Roman" w:eastAsia="Calibri" w:hAnsi="Times New Roman" w:cs="Times New Roman"/>
          <w:sz w:val="22"/>
          <w:lang w:eastAsia="en-US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CF57A5" w:rsidRPr="00CF57A5" w:rsidRDefault="00CF57A5" w:rsidP="00CF57A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CF57A5">
        <w:rPr>
          <w:rFonts w:ascii="Times New Roman" w:eastAsia="Calibri" w:hAnsi="Times New Roman" w:cs="Times New Roman"/>
          <w:sz w:val="22"/>
          <w:lang w:eastAsia="en-US"/>
        </w:rPr>
        <w:t xml:space="preserve">** Участник отбора вправе не представлять соответствующие документы </w:t>
      </w:r>
      <w:r w:rsidRPr="00CF57A5">
        <w:rPr>
          <w:rFonts w:ascii="Times New Roman" w:eastAsia="Calibri" w:hAnsi="Times New Roman" w:cs="Times New Roman"/>
          <w:sz w:val="22"/>
          <w:lang w:eastAsia="en-US"/>
        </w:rPr>
        <w:br/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</w:t>
      </w:r>
      <w:r w:rsidRPr="00CF57A5">
        <w:rPr>
          <w:rFonts w:ascii="Times New Roman" w:eastAsia="Calibri" w:hAnsi="Times New Roman" w:cs="Times New Roman"/>
          <w:sz w:val="22"/>
          <w:lang w:eastAsia="en-US"/>
        </w:rPr>
        <w:br/>
        <w:t xml:space="preserve">в них, у соответствующих уполномоченных органов и организаций в порядке, </w:t>
      </w:r>
      <w:r w:rsidRPr="00CF57A5">
        <w:rPr>
          <w:rFonts w:ascii="Times New Roman" w:eastAsia="Calibri" w:hAnsi="Times New Roman" w:cs="Times New Roman"/>
          <w:sz w:val="22"/>
          <w:lang w:eastAsia="en-US"/>
        </w:rPr>
        <w:br/>
      </w:r>
      <w:r w:rsidRPr="00CF57A5">
        <w:rPr>
          <w:rFonts w:ascii="Times New Roman" w:eastAsia="Calibri" w:hAnsi="Times New Roman" w:cs="Times New Roman"/>
          <w:sz w:val="22"/>
          <w:lang w:eastAsia="en-US"/>
        </w:rPr>
        <w:lastRenderedPageBreak/>
        <w:t>установленном законодательством, в том числе в порядке межведомственного информационного взаимодействия.</w:t>
      </w:r>
    </w:p>
    <w:p w:rsidR="00CF57A5" w:rsidRDefault="00CF57A5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E3C65" w:rsidRPr="004633D7" w:rsidRDefault="00CF57A5" w:rsidP="00CF57A5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4.1. </w:t>
      </w:r>
      <w:r w:rsidR="00DE3C65"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Организатор отбора</w:t>
      </w:r>
    </w:p>
    <w:p w:rsidR="00DE3C65" w:rsidRPr="004633D7" w:rsidRDefault="00DE3C65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291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3"/>
        <w:gridCol w:w="6208"/>
      </w:tblGrid>
      <w:tr w:rsidR="00DE3C65" w:rsidRPr="004633D7" w:rsidTr="00A85CB2">
        <w:trPr>
          <w:trHeight w:val="428"/>
        </w:trPr>
        <w:tc>
          <w:tcPr>
            <w:tcW w:w="3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4633D7" w:rsidRDefault="00080E7B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Код организации по Сводному </w:t>
            </w:r>
            <w:r w:rsidR="00DE3C65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реестру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4633D7" w:rsidRDefault="00DE3C65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80204156</w:t>
            </w:r>
          </w:p>
        </w:tc>
      </w:tr>
      <w:tr w:rsidR="00DE3C65" w:rsidRPr="004633D7" w:rsidTr="00A85CB2">
        <w:trPr>
          <w:trHeight w:val="428"/>
        </w:trPr>
        <w:tc>
          <w:tcPr>
            <w:tcW w:w="3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4633D7" w:rsidRDefault="00DE3C65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85CB2" w:rsidRDefault="003632CB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Министерство сельского хозяйства </w:t>
            </w:r>
          </w:p>
          <w:p w:rsidR="00DE3C65" w:rsidRPr="004633D7" w:rsidRDefault="003632CB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Республики Башкортостан</w:t>
            </w:r>
          </w:p>
        </w:tc>
      </w:tr>
      <w:tr w:rsidR="00DE3C65" w:rsidRPr="004633D7" w:rsidTr="00A85CB2">
        <w:trPr>
          <w:trHeight w:val="428"/>
        </w:trPr>
        <w:tc>
          <w:tcPr>
            <w:tcW w:w="3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4633D7" w:rsidRDefault="00DE3C65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Почтовый адрес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4633D7" w:rsidRDefault="00DE3C65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450008, </w:t>
            </w:r>
            <w:r w:rsidR="003632CB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Республика Башкортостан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r w:rsidR="003632CB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город Уфа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r w:rsidR="00080E7B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улица Пушкина, </w:t>
            </w:r>
            <w:r w:rsidR="003632CB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дом 106</w:t>
            </w:r>
          </w:p>
        </w:tc>
      </w:tr>
      <w:tr w:rsidR="00DE3C65" w:rsidRPr="004633D7" w:rsidTr="00A85CB2">
        <w:trPr>
          <w:trHeight w:val="428"/>
        </w:trPr>
        <w:tc>
          <w:tcPr>
            <w:tcW w:w="3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4633D7" w:rsidRDefault="00DE3C65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Адрес электронной почты, сайт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4633D7" w:rsidRDefault="00DE3C65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mcx@bashkortostan.ru, http://agriculture.bashkortostan.ru</w:t>
            </w:r>
          </w:p>
        </w:tc>
      </w:tr>
      <w:tr w:rsidR="00DE3C65" w:rsidRPr="004633D7" w:rsidTr="00A85CB2">
        <w:trPr>
          <w:trHeight w:val="428"/>
        </w:trPr>
        <w:tc>
          <w:tcPr>
            <w:tcW w:w="3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4633D7" w:rsidRDefault="00DE3C65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4633D7" w:rsidRDefault="00DE3C65" w:rsidP="00A85CB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</w:t>
            </w:r>
            <w:r w:rsidR="003632CB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 (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347</w:t>
            </w:r>
            <w:r w:rsidR="003632CB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 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218</w:t>
            </w:r>
            <w:r w:rsidR="003632CB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-06-00</w:t>
            </w:r>
          </w:p>
        </w:tc>
      </w:tr>
    </w:tbl>
    <w:p w:rsidR="00FD6F2D" w:rsidRPr="004633D7" w:rsidRDefault="00FD6F2D" w:rsidP="00CF57A5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FD6F2D" w:rsidRPr="004633D7" w:rsidRDefault="007852B5" w:rsidP="00CF57A5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5</w:t>
      </w:r>
      <w:r w:rsidR="00AE66AF"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Р</w:t>
      </w:r>
      <w:r w:rsidR="00080E7B"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езультат предоставления субсидии</w:t>
      </w:r>
    </w:p>
    <w:p w:rsidR="00080E7B" w:rsidRPr="004633D7" w:rsidRDefault="00080E7B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897"/>
        <w:gridCol w:w="1666"/>
        <w:gridCol w:w="1025"/>
        <w:gridCol w:w="897"/>
        <w:gridCol w:w="1153"/>
        <w:gridCol w:w="897"/>
        <w:gridCol w:w="1214"/>
        <w:gridCol w:w="708"/>
      </w:tblGrid>
      <w:tr w:rsidR="00080E7B" w:rsidRPr="00CF57A5" w:rsidTr="00DC1F0F">
        <w:trPr>
          <w:trHeight w:hRule="exact" w:val="551"/>
          <w:tblHeader/>
        </w:trPr>
        <w:tc>
          <w:tcPr>
            <w:tcW w:w="8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E7B" w:rsidRPr="00CF57A5" w:rsidRDefault="00080E7B" w:rsidP="000C700D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  <w:p w:rsidR="00080E7B" w:rsidRPr="00CF57A5" w:rsidRDefault="00080E7B" w:rsidP="000C700D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  <w:p w:rsidR="00080E7B" w:rsidRP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Код резуль</w:t>
            </w:r>
            <w:r w:rsidR="00DC1F0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тата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E7B" w:rsidRPr="00CF57A5" w:rsidRDefault="00080E7B" w:rsidP="000C700D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6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результата</w:t>
            </w:r>
          </w:p>
        </w:tc>
        <w:tc>
          <w:tcPr>
            <w:tcW w:w="19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Единица измерения по ОКЕИ</w:t>
            </w:r>
          </w:p>
        </w:tc>
        <w:tc>
          <w:tcPr>
            <w:tcW w:w="115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Детализа</w:t>
            </w:r>
            <w:r w:rsidR="00453B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ция</w:t>
            </w:r>
          </w:p>
          <w:p w:rsidR="00080E7B" w:rsidRP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 получа</w:t>
            </w:r>
            <w:r w:rsidR="00453B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телям</w:t>
            </w:r>
          </w:p>
        </w:tc>
        <w:tc>
          <w:tcPr>
            <w:tcW w:w="8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 в</w:t>
            </w:r>
          </w:p>
          <w:p w:rsidR="00080E7B" w:rsidRP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виде нараста-ющего</w:t>
            </w:r>
          </w:p>
          <w:p w:rsidR="00080E7B" w:rsidRP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итога</w:t>
            </w:r>
          </w:p>
        </w:tc>
        <w:tc>
          <w:tcPr>
            <w:tcW w:w="19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Конечный результат</w:t>
            </w:r>
          </w:p>
        </w:tc>
      </w:tr>
      <w:tr w:rsidR="00080E7B" w:rsidRPr="00CF57A5" w:rsidTr="00DC1F0F">
        <w:trPr>
          <w:trHeight w:hRule="exact" w:val="1218"/>
          <w:tblHeader/>
        </w:trPr>
        <w:tc>
          <w:tcPr>
            <w:tcW w:w="8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CF57A5" w:rsidRDefault="00080E7B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CF57A5" w:rsidRDefault="00080E7B" w:rsidP="00D93960">
            <w:pPr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Тип резуль</w:t>
            </w:r>
            <w:r w:rsidR="00DC1F0F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тата</w:t>
            </w:r>
          </w:p>
        </w:tc>
        <w:tc>
          <w:tcPr>
            <w:tcW w:w="16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080E7B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A85CB2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</w:t>
            </w:r>
            <w:r w:rsidR="00080E7B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аимено-вание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A85CB2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</w:t>
            </w:r>
            <w:r w:rsidR="00080E7B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од</w:t>
            </w:r>
          </w:p>
        </w:tc>
        <w:tc>
          <w:tcPr>
            <w:tcW w:w="115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080E7B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080E7B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53B03" w:rsidRDefault="00A85CB2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</w:t>
            </w:r>
            <w:r w:rsidR="00080E7B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рок</w:t>
            </w:r>
            <w:r w:rsidR="00D93960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  <w:p w:rsid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(дд.мм.</w:t>
            </w:r>
          </w:p>
          <w:p w:rsidR="00080E7B" w:rsidRPr="00CF57A5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гггг</w:t>
            </w:r>
            <w:r w:rsidR="00D93960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)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CF57A5" w:rsidRDefault="00A85CB2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</w:t>
            </w:r>
            <w:r w:rsidR="00080E7B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наче</w:t>
            </w:r>
            <w:r w:rsidR="00453B0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="00080E7B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ние</w:t>
            </w:r>
          </w:p>
        </w:tc>
      </w:tr>
      <w:tr w:rsidR="00080E7B" w:rsidRPr="00CF57A5" w:rsidTr="00453B03">
        <w:trPr>
          <w:trHeight w:hRule="exact" w:val="4101"/>
        </w:trPr>
        <w:tc>
          <w:tcPr>
            <w:tcW w:w="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CF57A5" w:rsidRDefault="00AA02E4" w:rsidP="00B862B2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CF57A5" w:rsidRDefault="006406BC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Произ</w:t>
            </w:r>
            <w:r w:rsid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водство (реали</w:t>
            </w:r>
            <w:r w:rsid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зация) продук</w:t>
            </w:r>
            <w:r w:rsid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ции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83C4A" w:rsidRPr="00CF57A5" w:rsidRDefault="00453B03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п</w:t>
            </w:r>
            <w:r w:rsidR="00F83C4A"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осевная площадь под овощами</w:t>
            </w:r>
          </w:p>
          <w:p w:rsidR="00F83C4A" w:rsidRPr="00CF57A5" w:rsidRDefault="00F83C4A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открытого грунта в сельско</w:t>
            </w:r>
            <w:r w:rsid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r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хозяйственных</w:t>
            </w:r>
          </w:p>
          <w:p w:rsidR="00F83C4A" w:rsidRPr="00CF57A5" w:rsidRDefault="00F83C4A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организациях, крестьянских (фермерских) хозяйствах, включая индиви</w:t>
            </w:r>
            <w:r w:rsid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r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дуальных</w:t>
            </w:r>
          </w:p>
          <w:p w:rsidR="00080E7B" w:rsidRPr="00CF57A5" w:rsidRDefault="00F83C4A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предприни</w:t>
            </w:r>
            <w:r w:rsidR="00453B03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r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мателей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CF57A5" w:rsidRDefault="00453B03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</w:t>
            </w:r>
            <w:r w:rsidR="006954AD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ысяч</w:t>
            </w:r>
            <w:r w:rsidR="00F0173E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  <w:r w:rsidR="006954AD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гектаров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CF57A5" w:rsidRDefault="006954AD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060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CF57A5" w:rsidRDefault="00453B03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080E7B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CF57A5" w:rsidRDefault="00453B03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080E7B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CF57A5" w:rsidRDefault="00080E7B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</w:t>
            </w:r>
            <w:r w:rsidR="003B7C4A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CF57A5" w:rsidRDefault="006954AD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0,2</w:t>
            </w:r>
            <w:r w:rsidR="00F83C4A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</w:tr>
      <w:tr w:rsidR="00786703" w:rsidRPr="00CF57A5" w:rsidTr="00B862B2">
        <w:trPr>
          <w:trHeight w:hRule="exact" w:val="2276"/>
        </w:trPr>
        <w:tc>
          <w:tcPr>
            <w:tcW w:w="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6703" w:rsidRPr="00CF57A5" w:rsidRDefault="00786703" w:rsidP="00B862B2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6703" w:rsidRPr="00CF57A5" w:rsidRDefault="00786703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Произ</w:t>
            </w:r>
            <w:r w:rsid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водство (реали</w:t>
            </w:r>
            <w:r w:rsid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зация) продук</w:t>
            </w:r>
            <w:r w:rsid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CF57A5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ции</w:t>
            </w:r>
          </w:p>
        </w:tc>
        <w:tc>
          <w:tcPr>
            <w:tcW w:w="1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86703" w:rsidRPr="00CF57A5" w:rsidRDefault="00453B03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р</w:t>
            </w:r>
            <w:r w:rsidR="00786703"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>езультат для получателей субсидий: посевная площадь под овощами</w:t>
            </w:r>
          </w:p>
          <w:p w:rsidR="00786703" w:rsidRPr="00CF57A5" w:rsidRDefault="00786703" w:rsidP="00CF57A5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открытого грунта 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86703" w:rsidRPr="00CF57A5" w:rsidRDefault="00453B03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гектар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86703" w:rsidRPr="00CF57A5" w:rsidRDefault="00453B03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059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86703" w:rsidRPr="00CF57A5" w:rsidRDefault="00453B03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786703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86703" w:rsidRPr="00CF57A5" w:rsidRDefault="00453B03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786703"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86703" w:rsidRPr="00CF57A5" w:rsidRDefault="00786703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86703" w:rsidRPr="00CF57A5" w:rsidRDefault="00786703" w:rsidP="00CF57A5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CF57A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*</w:t>
            </w:r>
          </w:p>
        </w:tc>
      </w:tr>
    </w:tbl>
    <w:p w:rsidR="00786703" w:rsidRPr="00453B03" w:rsidRDefault="00453B03" w:rsidP="00786703">
      <w:pPr>
        <w:ind w:firstLine="709"/>
        <w:contextualSpacing/>
        <w:rPr>
          <w:rFonts w:ascii="Times New Roman" w:eastAsia="Calibri" w:hAnsi="Times New Roman" w:cs="Times New Roman"/>
          <w:sz w:val="22"/>
          <w:lang w:eastAsia="en-US"/>
        </w:rPr>
      </w:pPr>
      <w:r>
        <w:rPr>
          <w:rFonts w:ascii="Times New Roman" w:eastAsia="Calibri" w:hAnsi="Times New Roman" w:cs="Times New Roman"/>
          <w:sz w:val="22"/>
          <w:lang w:eastAsia="en-US"/>
        </w:rPr>
        <w:t>* З</w:t>
      </w:r>
      <w:r w:rsidR="00786703" w:rsidRPr="00453B03">
        <w:rPr>
          <w:rFonts w:ascii="Times New Roman" w:eastAsia="Calibri" w:hAnsi="Times New Roman" w:cs="Times New Roman"/>
          <w:sz w:val="22"/>
          <w:lang w:eastAsia="en-US"/>
        </w:rPr>
        <w:t>начение определяется в соглашении</w:t>
      </w:r>
      <w:r>
        <w:rPr>
          <w:rFonts w:ascii="Times New Roman" w:eastAsia="Calibri" w:hAnsi="Times New Roman" w:cs="Times New Roman"/>
          <w:sz w:val="22"/>
          <w:lang w:eastAsia="en-US"/>
        </w:rPr>
        <w:t>.</w:t>
      </w:r>
    </w:p>
    <w:p w:rsidR="00453B03" w:rsidRPr="004633D7" w:rsidRDefault="00453B03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123522" w:rsidRPr="004633D7" w:rsidRDefault="007852B5" w:rsidP="00453B03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6</w:t>
      </w:r>
      <w:r w:rsidR="00AE66AF"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Направления финансирования</w:t>
      </w:r>
    </w:p>
    <w:p w:rsidR="00AE66AF" w:rsidRPr="004633D7" w:rsidRDefault="00AE66AF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2689"/>
        <w:gridCol w:w="4252"/>
        <w:gridCol w:w="2410"/>
      </w:tblGrid>
      <w:tr w:rsidR="00AE66AF" w:rsidRPr="004633D7" w:rsidTr="00B862B2">
        <w:trPr>
          <w:tblHeader/>
        </w:trPr>
        <w:tc>
          <w:tcPr>
            <w:tcW w:w="2689" w:type="dxa"/>
            <w:vAlign w:val="center"/>
          </w:tcPr>
          <w:p w:rsidR="00A42E3E" w:rsidRPr="004633D7" w:rsidRDefault="00AE66AF" w:rsidP="00453B0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направления</w:t>
            </w:r>
            <w:r w:rsidR="002446C8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затрат</w:t>
            </w:r>
          </w:p>
        </w:tc>
        <w:tc>
          <w:tcPr>
            <w:tcW w:w="4252" w:type="dxa"/>
            <w:vAlign w:val="center"/>
          </w:tcPr>
          <w:p w:rsidR="00AE66AF" w:rsidRPr="004633D7" w:rsidRDefault="00AE66AF" w:rsidP="007B05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410" w:type="dxa"/>
            <w:vAlign w:val="center"/>
          </w:tcPr>
          <w:p w:rsidR="00AE66AF" w:rsidRPr="004633D7" w:rsidRDefault="00AE66AF" w:rsidP="007B05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C53186" w:rsidRPr="004633D7" w:rsidTr="00B862B2">
        <w:tc>
          <w:tcPr>
            <w:tcW w:w="2689" w:type="dxa"/>
            <w:vMerge w:val="restart"/>
          </w:tcPr>
          <w:p w:rsidR="00CE2B83" w:rsidRPr="004633D7" w:rsidRDefault="00453B03" w:rsidP="00CE2B8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</w:t>
            </w:r>
            <w:r w:rsidR="00CE2B83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атраты на проведение агротехнологичес</w:t>
            </w:r>
            <w:r w:rsidR="000E00D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="00CE2B83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ких работ, повышение уровня экологической безопасности сельско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="00CE2B83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хозяйственного производства, а также на повышение плодородия и качества почв – затраты на приобретение семян (кроме элитных), используемых для посева сельско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="00CE2B83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хозяйственных культур, и (или) приобретение удобрений, и (или) средств защиты растений, и (или) нефтепродуктов всех видов, используемых на технологические цели, и (или) затраты на содержание основных средств (приобретение запасных частей и (или) расходных материалов, и (или) на проведение текущего ремонта),  и (или) на оплату </w:t>
            </w:r>
            <w:r w:rsidR="00CE2B83"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выполненных сторонними организациями работ по обработке почв, и (или) внесению удобрений, и (или) подготовке семян, и (или) уходу за посевами, а также по уборке урожая</w:t>
            </w:r>
          </w:p>
          <w:p w:rsidR="00C53186" w:rsidRPr="004633D7" w:rsidRDefault="00C53186" w:rsidP="00DC24C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2" w:type="dxa"/>
          </w:tcPr>
          <w:p w:rsidR="00C53186" w:rsidRPr="004633D7" w:rsidRDefault="00453B03" w:rsidP="000511D4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="00C53186"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C53186" w:rsidRPr="004633D7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2410" w:type="dxa"/>
          </w:tcPr>
          <w:p w:rsidR="00C53186" w:rsidRPr="004633D7" w:rsidRDefault="00C53186" w:rsidP="000A24B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53186" w:rsidRPr="004633D7" w:rsidTr="00B862B2">
        <w:tc>
          <w:tcPr>
            <w:tcW w:w="2689" w:type="dxa"/>
            <w:vMerge/>
          </w:tcPr>
          <w:p w:rsidR="00C53186" w:rsidRPr="004633D7" w:rsidRDefault="00C53186" w:rsidP="000A24BD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C53186" w:rsidRPr="004633D7" w:rsidRDefault="00C53186" w:rsidP="007757C4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статус сельскохозяйственного товаропроизводителя в соответствии 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  <w:t xml:space="preserve">с Федеральным </w:t>
            </w:r>
            <w:hyperlink r:id="rId13">
              <w:r w:rsidRPr="004633D7">
                <w:rPr>
                  <w:rStyle w:val="a5"/>
                  <w:rFonts w:ascii="Times New Roman" w:eastAsia="Times New Roman" w:hAnsi="Times New Roman" w:cs="Times New Roman"/>
                  <w:color w:val="auto"/>
                  <w:spacing w:val="-2"/>
                  <w:sz w:val="28"/>
                  <w:szCs w:val="28"/>
                  <w:u w:val="none"/>
                </w:rPr>
                <w:t>законом</w:t>
              </w:r>
            </w:hyperlink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B862B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«О развитии сельского хозяйства»*</w:t>
            </w:r>
          </w:p>
        </w:tc>
        <w:tc>
          <w:tcPr>
            <w:tcW w:w="2410" w:type="dxa"/>
          </w:tcPr>
          <w:p w:rsidR="00C53186" w:rsidRPr="004633D7" w:rsidRDefault="00453B03" w:rsidP="002A5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C53186"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 w:rsidR="002A56D4"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="00C53186"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453B03" w:rsidRPr="004633D7" w:rsidTr="00B862B2">
        <w:tc>
          <w:tcPr>
            <w:tcW w:w="2689" w:type="dxa"/>
            <w:vMerge/>
          </w:tcPr>
          <w:p w:rsidR="00453B03" w:rsidRPr="004633D7" w:rsidRDefault="00453B03" w:rsidP="00453B03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453B03" w:rsidRPr="004633D7" w:rsidRDefault="00453B03" w:rsidP="00453B0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сведений из Единого реестра субъектов малого и среднего предпринимательства на дату не ранее 30 рабочих дней до даты подачи заявки*</w:t>
            </w:r>
          </w:p>
        </w:tc>
        <w:tc>
          <w:tcPr>
            <w:tcW w:w="2410" w:type="dxa"/>
          </w:tcPr>
          <w:p w:rsidR="00453B03" w:rsidRPr="004633D7" w:rsidRDefault="00453B03" w:rsidP="00453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редоставляются участником отбора на момент подачи заявки</w:t>
            </w:r>
          </w:p>
        </w:tc>
      </w:tr>
      <w:tr w:rsidR="00453B03" w:rsidRPr="004633D7" w:rsidTr="00B862B2">
        <w:tc>
          <w:tcPr>
            <w:tcW w:w="2689" w:type="dxa"/>
            <w:vMerge/>
          </w:tcPr>
          <w:p w:rsidR="00453B03" w:rsidRPr="004633D7" w:rsidRDefault="00453B03" w:rsidP="00453B03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453B03" w:rsidRPr="004633D7" w:rsidRDefault="00453B03" w:rsidP="00453B0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сведений по формам федерального ста</w:t>
            </w:r>
            <w:r w:rsidR="00B862B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тистического наблюдения № 4-сх «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</w:t>
            </w:r>
            <w:r w:rsidR="00B862B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дения об итогах сева под урожай» или </w:t>
            </w:r>
            <w:r w:rsidR="00087D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="00B862B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№ 1-фермер «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</w:t>
            </w:r>
            <w:r w:rsidR="00B862B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дения об итогах сева под урожай»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за год, предшествующий текущему году, с отметкой Территориального органа Федеральной службы государственной статистики по Республике Башкортостан о принятии отчета</w:t>
            </w:r>
          </w:p>
        </w:tc>
        <w:tc>
          <w:tcPr>
            <w:tcW w:w="2410" w:type="dxa"/>
          </w:tcPr>
          <w:p w:rsidR="00453B03" w:rsidRPr="004633D7" w:rsidRDefault="00453B03" w:rsidP="00453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редоставляются участником отбора на момент подачи заявки</w:t>
            </w:r>
          </w:p>
        </w:tc>
      </w:tr>
      <w:tr w:rsidR="00453B03" w:rsidRPr="004633D7" w:rsidTr="00B862B2">
        <w:tc>
          <w:tcPr>
            <w:tcW w:w="2689" w:type="dxa"/>
            <w:vMerge/>
          </w:tcPr>
          <w:p w:rsidR="00453B03" w:rsidRPr="004633D7" w:rsidRDefault="00453B03" w:rsidP="00453B03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453B03" w:rsidRPr="004633D7" w:rsidRDefault="00453B03" w:rsidP="00DC1F0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сведений по формам отчетности о финансово-экономическом состоянии товаропроизводителей агропромышленного комплекса № 9-АПК </w:t>
            </w:r>
            <w:r w:rsidR="00DC1F0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Отчет о производстве, затратах, себестоимости и реализации продукции растениеводства</w:t>
            </w:r>
            <w:r w:rsidR="00DC1F0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»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или № 1-КФХ </w:t>
            </w:r>
            <w:r w:rsidR="00DC1F0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Информация 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  <w:t xml:space="preserve">о производственной деятельности </w:t>
            </w:r>
            <w:r w:rsidR="00B862B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глав 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крестьянских (фермерских) 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>хозяйств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4633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7D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индивидуальных предпринимателей</w:t>
            </w:r>
            <w:r w:rsidR="00DC1F0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»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№ 1-ИП </w:t>
            </w:r>
            <w:r w:rsidR="00DC1F0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Информация о производственной деятельности индивидуальных предпринимател</w:t>
            </w:r>
            <w:r w:rsidR="00DC1F0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ей»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за год, предшествующий текущему году</w:t>
            </w:r>
          </w:p>
        </w:tc>
        <w:tc>
          <w:tcPr>
            <w:tcW w:w="2410" w:type="dxa"/>
          </w:tcPr>
          <w:p w:rsidR="00453B03" w:rsidRPr="004633D7" w:rsidRDefault="00453B03" w:rsidP="00453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</w:t>
            </w:r>
            <w:r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редоставляются участником отбора на момент подачи заявки</w:t>
            </w:r>
          </w:p>
        </w:tc>
      </w:tr>
      <w:tr w:rsidR="00453B03" w:rsidRPr="004633D7" w:rsidTr="00B862B2">
        <w:tc>
          <w:tcPr>
            <w:tcW w:w="2689" w:type="dxa"/>
            <w:vMerge/>
          </w:tcPr>
          <w:p w:rsidR="00453B03" w:rsidRPr="004633D7" w:rsidRDefault="00453B03" w:rsidP="00453B03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453B03" w:rsidRPr="004633D7" w:rsidRDefault="00453B03" w:rsidP="00453B0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удостоверяющих сортовые и посевные качества семян и посадочного материала и подтверждающие их соответствие ГОСТу, выданных соответствующими органами по сертификации семян</w:t>
            </w:r>
          </w:p>
        </w:tc>
        <w:tc>
          <w:tcPr>
            <w:tcW w:w="2410" w:type="dxa"/>
          </w:tcPr>
          <w:p w:rsidR="00453B03" w:rsidRPr="004633D7" w:rsidRDefault="00453B03" w:rsidP="00453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редоставляются участником отбора на момент подачи заявки</w:t>
            </w:r>
          </w:p>
        </w:tc>
      </w:tr>
      <w:tr w:rsidR="00453B03" w:rsidRPr="004633D7" w:rsidTr="00B862B2">
        <w:tc>
          <w:tcPr>
            <w:tcW w:w="2689" w:type="dxa"/>
            <w:vMerge/>
          </w:tcPr>
          <w:p w:rsidR="00453B03" w:rsidRPr="004633D7" w:rsidRDefault="00453B03" w:rsidP="00453B03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453B03" w:rsidRPr="004633D7" w:rsidRDefault="00453B03" w:rsidP="00453B0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актов расхода семян и посадочного материала по форме № СП-13, утвержденной пос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тановлением Госкомстата России 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от 29 сентября 1997 года № 68 </w:t>
            </w:r>
          </w:p>
        </w:tc>
        <w:tc>
          <w:tcPr>
            <w:tcW w:w="2410" w:type="dxa"/>
          </w:tcPr>
          <w:p w:rsidR="00453B03" w:rsidRPr="004633D7" w:rsidRDefault="00453B03" w:rsidP="00453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редоставляются участником отбора на момент подачи заявки</w:t>
            </w:r>
          </w:p>
        </w:tc>
      </w:tr>
      <w:tr w:rsidR="00453B03" w:rsidRPr="004633D7" w:rsidTr="00B862B2">
        <w:trPr>
          <w:trHeight w:val="666"/>
        </w:trPr>
        <w:tc>
          <w:tcPr>
            <w:tcW w:w="2689" w:type="dxa"/>
            <w:vMerge/>
          </w:tcPr>
          <w:p w:rsidR="00453B03" w:rsidRPr="004633D7" w:rsidRDefault="00453B03" w:rsidP="00453B03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453B03" w:rsidRPr="004633D7" w:rsidRDefault="00453B03" w:rsidP="00453B0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сведений о запланированных посевных площадях (овощные культуры открытого </w:t>
            </w:r>
            <w:r w:rsidR="00087D7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грунта) в текущем году по форме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согласно приложению № 1 к настоящему Решению</w:t>
            </w:r>
          </w:p>
        </w:tc>
        <w:tc>
          <w:tcPr>
            <w:tcW w:w="2410" w:type="dxa"/>
          </w:tcPr>
          <w:p w:rsidR="00453B03" w:rsidRPr="004633D7" w:rsidRDefault="00453B03" w:rsidP="00453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редоставляются участником отбора на момент подачи заявки</w:t>
            </w:r>
          </w:p>
        </w:tc>
      </w:tr>
      <w:tr w:rsidR="00453B03" w:rsidRPr="004633D7" w:rsidTr="00B862B2">
        <w:trPr>
          <w:trHeight w:val="4518"/>
        </w:trPr>
        <w:tc>
          <w:tcPr>
            <w:tcW w:w="2689" w:type="dxa"/>
            <w:vMerge/>
          </w:tcPr>
          <w:p w:rsidR="00453B03" w:rsidRPr="004633D7" w:rsidRDefault="00453B03" w:rsidP="00453B03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453B03" w:rsidRPr="004633D7" w:rsidRDefault="00453B03" w:rsidP="00453B0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подтверждающих затраты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почв:</w:t>
            </w:r>
          </w:p>
          <w:p w:rsidR="00453B03" w:rsidRPr="004633D7" w:rsidRDefault="00453B03" w:rsidP="00453B0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договоров;</w:t>
            </w:r>
          </w:p>
          <w:p w:rsidR="00453B03" w:rsidRPr="004633D7" w:rsidRDefault="00453B03" w:rsidP="00453B0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универсальных передаточных документов и (или) товарных накладных;</w:t>
            </w:r>
          </w:p>
          <w:p w:rsidR="00453B03" w:rsidRPr="004633D7" w:rsidRDefault="00453B03" w:rsidP="00453B0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платежных документов</w:t>
            </w:r>
          </w:p>
        </w:tc>
        <w:tc>
          <w:tcPr>
            <w:tcW w:w="2410" w:type="dxa"/>
          </w:tcPr>
          <w:p w:rsidR="00453B03" w:rsidRPr="004633D7" w:rsidRDefault="00453B03" w:rsidP="00453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редоставляются участником отбора на момент подачи заявки</w:t>
            </w:r>
          </w:p>
        </w:tc>
      </w:tr>
      <w:tr w:rsidR="00453B03" w:rsidRPr="004633D7" w:rsidTr="00B862B2">
        <w:trPr>
          <w:trHeight w:val="3806"/>
        </w:trPr>
        <w:tc>
          <w:tcPr>
            <w:tcW w:w="2689" w:type="dxa"/>
            <w:vMerge/>
          </w:tcPr>
          <w:p w:rsidR="00453B03" w:rsidRPr="004633D7" w:rsidRDefault="00453B03" w:rsidP="00453B03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B862B2" w:rsidRPr="00B862B2" w:rsidRDefault="00453B03" w:rsidP="004B0FF1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реестра документов, подтверждающ</w:t>
            </w:r>
            <w:r w:rsidR="004B0FF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их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затраты </w:t>
            </w: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  <w:r w:rsidRPr="004633D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по форме, согласно приложению № 2 к настоящему Решению</w:t>
            </w:r>
          </w:p>
        </w:tc>
        <w:tc>
          <w:tcPr>
            <w:tcW w:w="2410" w:type="dxa"/>
          </w:tcPr>
          <w:p w:rsidR="00453B03" w:rsidRPr="004633D7" w:rsidRDefault="00453B03" w:rsidP="00453B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4633D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редоставляются участником отбора на момент подачи заявки</w:t>
            </w:r>
          </w:p>
        </w:tc>
      </w:tr>
      <w:tr w:rsidR="006358A4" w:rsidRPr="004633D7" w:rsidTr="00B862B2">
        <w:trPr>
          <w:trHeight w:val="3806"/>
        </w:trPr>
        <w:tc>
          <w:tcPr>
            <w:tcW w:w="2689" w:type="dxa"/>
          </w:tcPr>
          <w:p w:rsidR="006358A4" w:rsidRPr="004633D7" w:rsidRDefault="006358A4" w:rsidP="00453B03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6358A4" w:rsidRPr="006358A4" w:rsidRDefault="006358A4" w:rsidP="006358A4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358A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информации о внесении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от 2 февраля </w:t>
            </w:r>
          </w:p>
          <w:p w:rsidR="006358A4" w:rsidRPr="004633D7" w:rsidRDefault="006358A4" w:rsidP="006358A4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358A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2023 года № 154 «О порядке ведения государственного реестра земель сельскохозяйственного назначения»</w:t>
            </w:r>
          </w:p>
        </w:tc>
        <w:tc>
          <w:tcPr>
            <w:tcW w:w="2410" w:type="dxa"/>
          </w:tcPr>
          <w:p w:rsidR="006358A4" w:rsidRDefault="006358A4" w:rsidP="00453B03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358A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предоставляются участником отбора на момент подачи заявки</w:t>
            </w:r>
          </w:p>
        </w:tc>
      </w:tr>
    </w:tbl>
    <w:p w:rsidR="00B862B2" w:rsidRPr="00B862B2" w:rsidRDefault="00453B03" w:rsidP="00B862B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B03">
        <w:rPr>
          <w:rFonts w:ascii="Times New Roman" w:eastAsia="Times New Roman" w:hAnsi="Times New Roman" w:cs="Times New Roman"/>
          <w:sz w:val="24"/>
          <w:szCs w:val="24"/>
        </w:rPr>
        <w:t xml:space="preserve">* 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</w:t>
      </w:r>
      <w:r w:rsidRPr="00453B03">
        <w:rPr>
          <w:rFonts w:ascii="Times New Roman" w:eastAsia="Times New Roman" w:hAnsi="Times New Roman" w:cs="Times New Roman"/>
          <w:sz w:val="24"/>
          <w:szCs w:val="24"/>
        </w:rPr>
        <w:lastRenderedPageBreak/>
        <w:t>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  <w:r w:rsidR="00B862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58A4" w:rsidRDefault="006358A4" w:rsidP="00B862B2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C53186" w:rsidRPr="004633D7" w:rsidRDefault="00C53186" w:rsidP="00B862B2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4633D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7. Финансовое обеспечение и условия заключения соглашения о предоставлении субсидии</w:t>
      </w:r>
    </w:p>
    <w:p w:rsidR="00C53186" w:rsidRPr="004633D7" w:rsidRDefault="00C53186" w:rsidP="00453B03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C53186" w:rsidRPr="004633D7" w:rsidTr="00453B03">
        <w:tc>
          <w:tcPr>
            <w:tcW w:w="3539" w:type="dxa"/>
            <w:vAlign w:val="center"/>
          </w:tcPr>
          <w:p w:rsidR="00C53186" w:rsidRPr="004633D7" w:rsidRDefault="00453B03" w:rsidP="00453B0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03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806" w:type="dxa"/>
            <w:vAlign w:val="center"/>
          </w:tcPr>
          <w:p w:rsidR="00C53186" w:rsidRPr="004633D7" w:rsidRDefault="00C53186" w:rsidP="00453B0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3D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453B03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</w:t>
            </w:r>
          </w:p>
        </w:tc>
      </w:tr>
      <w:tr w:rsidR="00C53186" w:rsidRPr="004633D7" w:rsidTr="00453B03">
        <w:tc>
          <w:tcPr>
            <w:tcW w:w="3539" w:type="dxa"/>
          </w:tcPr>
          <w:p w:rsidR="00C53186" w:rsidRPr="004633D7" w:rsidRDefault="00C53186" w:rsidP="00C5318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33D7">
              <w:rPr>
                <w:rFonts w:ascii="Times New Roman" w:hAnsi="Times New Roman" w:cs="Times New Roman"/>
                <w:sz w:val="28"/>
                <w:szCs w:val="28"/>
              </w:rPr>
              <w:t xml:space="preserve">882 0405 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12 2 02 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R014</w:t>
            </w:r>
            <w:r w:rsidRPr="004633D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5 </w:t>
            </w:r>
            <w:r w:rsidRPr="004633D7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5806" w:type="dxa"/>
          </w:tcPr>
          <w:p w:rsidR="00C53186" w:rsidRPr="004633D7" w:rsidRDefault="00C53186" w:rsidP="00C5318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63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Стимулирование увеличения производства картофеля и овощей (Увеличение посевных площадей овощей открытого грунта)</w:t>
            </w:r>
          </w:p>
        </w:tc>
      </w:tr>
    </w:tbl>
    <w:p w:rsidR="00AE66AF" w:rsidRPr="004633D7" w:rsidRDefault="00AE66AF" w:rsidP="00B75C2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D45A4" w:rsidRPr="004633D7" w:rsidRDefault="007E16DA" w:rsidP="002A1CB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 xml:space="preserve">Соглашение с получателем субсидии заключается по типовой форме, утвержденной Министерством финансов </w:t>
      </w:r>
      <w:r w:rsidR="00E46A3B" w:rsidRPr="004633D7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4633D7">
        <w:rPr>
          <w:rFonts w:ascii="Times New Roman" w:hAnsi="Times New Roman" w:cs="Times New Roman"/>
          <w:sz w:val="28"/>
          <w:szCs w:val="28"/>
        </w:rPr>
        <w:t xml:space="preserve">, </w:t>
      </w:r>
      <w:r w:rsidR="00453B03">
        <w:rPr>
          <w:rFonts w:ascii="Times New Roman" w:hAnsi="Times New Roman" w:cs="Times New Roman"/>
          <w:sz w:val="28"/>
          <w:szCs w:val="28"/>
        </w:rPr>
        <w:br/>
      </w:r>
      <w:r w:rsidRPr="004633D7">
        <w:rPr>
          <w:rFonts w:ascii="Times New Roman" w:hAnsi="Times New Roman" w:cs="Times New Roman"/>
          <w:sz w:val="28"/>
          <w:szCs w:val="28"/>
        </w:rPr>
        <w:t>с соблюдением требований о защите государственной тайны в государственной интегрированной информационной системе упра</w:t>
      </w:r>
      <w:r w:rsidR="0069387F" w:rsidRPr="004633D7">
        <w:rPr>
          <w:rFonts w:ascii="Times New Roman" w:hAnsi="Times New Roman" w:cs="Times New Roman"/>
          <w:sz w:val="28"/>
          <w:szCs w:val="28"/>
        </w:rPr>
        <w:t>вления общественными финансами «Электронный бюджет» (далее – соглашение)</w:t>
      </w:r>
      <w:r w:rsidR="00E029F9" w:rsidRPr="004633D7">
        <w:rPr>
          <w:rFonts w:ascii="Times New Roman" w:hAnsi="Times New Roman" w:cs="Times New Roman"/>
          <w:sz w:val="28"/>
          <w:szCs w:val="28"/>
        </w:rPr>
        <w:t xml:space="preserve"> </w:t>
      </w:r>
      <w:r w:rsidR="00453B03">
        <w:rPr>
          <w:rFonts w:ascii="Times New Roman" w:hAnsi="Times New Roman" w:cs="Times New Roman"/>
          <w:sz w:val="28"/>
          <w:szCs w:val="28"/>
        </w:rPr>
        <w:br/>
      </w:r>
      <w:r w:rsidR="00E029F9" w:rsidRPr="004633D7">
        <w:rPr>
          <w:rFonts w:ascii="Times New Roman" w:hAnsi="Times New Roman" w:cs="Times New Roman"/>
          <w:sz w:val="28"/>
          <w:szCs w:val="28"/>
        </w:rPr>
        <w:t xml:space="preserve">в срок, определенный в </w:t>
      </w:r>
      <w:r w:rsidR="00E46A3B" w:rsidRPr="004633D7">
        <w:rPr>
          <w:rFonts w:ascii="Times New Roman" w:hAnsi="Times New Roman" w:cs="Times New Roman"/>
          <w:sz w:val="28"/>
          <w:szCs w:val="28"/>
        </w:rPr>
        <w:t>объявлении</w:t>
      </w:r>
      <w:r w:rsidR="00E029F9" w:rsidRPr="004633D7">
        <w:rPr>
          <w:rFonts w:ascii="Times New Roman" w:hAnsi="Times New Roman" w:cs="Times New Roman"/>
          <w:sz w:val="28"/>
          <w:szCs w:val="28"/>
        </w:rPr>
        <w:t xml:space="preserve"> о проведении отбора получателей субсидий</w:t>
      </w:r>
      <w:r w:rsidRPr="004633D7">
        <w:rPr>
          <w:rFonts w:ascii="Times New Roman" w:hAnsi="Times New Roman" w:cs="Times New Roman"/>
          <w:sz w:val="28"/>
          <w:szCs w:val="28"/>
        </w:rPr>
        <w:t>.</w:t>
      </w:r>
    </w:p>
    <w:p w:rsidR="00E029F9" w:rsidRPr="004633D7" w:rsidRDefault="00E029F9" w:rsidP="008720A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 xml:space="preserve">В целях заключения соглашения </w:t>
      </w:r>
      <w:r w:rsidR="00AD7234" w:rsidRPr="004633D7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4633D7">
        <w:rPr>
          <w:rFonts w:ascii="Times New Roman" w:hAnsi="Times New Roman" w:cs="Times New Roman"/>
          <w:sz w:val="28"/>
          <w:szCs w:val="28"/>
        </w:rPr>
        <w:t xml:space="preserve"> представляет в Министерство в срок, определенный в </w:t>
      </w:r>
      <w:r w:rsidR="00E46A3B" w:rsidRPr="004633D7">
        <w:rPr>
          <w:rFonts w:ascii="Times New Roman" w:hAnsi="Times New Roman" w:cs="Times New Roman"/>
          <w:sz w:val="28"/>
          <w:szCs w:val="28"/>
        </w:rPr>
        <w:t>о</w:t>
      </w:r>
      <w:r w:rsidRPr="004633D7">
        <w:rPr>
          <w:rFonts w:ascii="Times New Roman" w:hAnsi="Times New Roman" w:cs="Times New Roman"/>
          <w:sz w:val="28"/>
          <w:szCs w:val="28"/>
        </w:rPr>
        <w:t>бъявлени</w:t>
      </w:r>
      <w:r w:rsidR="00E46A3B" w:rsidRPr="004633D7">
        <w:rPr>
          <w:rFonts w:ascii="Times New Roman" w:hAnsi="Times New Roman" w:cs="Times New Roman"/>
          <w:sz w:val="28"/>
          <w:szCs w:val="28"/>
        </w:rPr>
        <w:t>и</w:t>
      </w:r>
      <w:r w:rsidRPr="004633D7">
        <w:rPr>
          <w:rFonts w:ascii="Times New Roman" w:hAnsi="Times New Roman" w:cs="Times New Roman"/>
          <w:sz w:val="28"/>
          <w:szCs w:val="28"/>
        </w:rPr>
        <w:t xml:space="preserve"> о проведении отбора получателей субсидий</w:t>
      </w:r>
      <w:r w:rsidR="007852B5" w:rsidRPr="004633D7">
        <w:rPr>
          <w:rFonts w:ascii="Times New Roman" w:hAnsi="Times New Roman" w:cs="Times New Roman"/>
          <w:sz w:val="28"/>
          <w:szCs w:val="28"/>
        </w:rPr>
        <w:t>,</w:t>
      </w:r>
      <w:r w:rsidRPr="004633D7">
        <w:rPr>
          <w:rFonts w:ascii="Times New Roman" w:hAnsi="Times New Roman" w:cs="Times New Roman"/>
          <w:sz w:val="28"/>
          <w:szCs w:val="28"/>
        </w:rPr>
        <w:t xml:space="preserve"> справку-расчет </w:t>
      </w:r>
      <w:r w:rsidR="002A1CB7"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предоставление субсидии из бюджета Республики Башкортостан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</w:t>
      </w:r>
      <w:r w:rsidR="008720A3"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(овощные культуры открытого грунта) </w:t>
      </w:r>
      <w:r w:rsidR="00750664" w:rsidRPr="004633D7">
        <w:rPr>
          <w:rFonts w:ascii="Times New Roman" w:hAnsi="Times New Roman" w:cs="Times New Roman"/>
          <w:sz w:val="28"/>
          <w:szCs w:val="28"/>
        </w:rPr>
        <w:t>(далее – справка-расчет)</w:t>
      </w:r>
      <w:r w:rsidR="00594373" w:rsidRPr="004633D7">
        <w:rPr>
          <w:rFonts w:ascii="Times New Roman" w:hAnsi="Times New Roman" w:cs="Times New Roman"/>
          <w:sz w:val="28"/>
          <w:szCs w:val="28"/>
        </w:rPr>
        <w:t xml:space="preserve"> </w:t>
      </w:r>
      <w:r w:rsidR="006535DB" w:rsidRPr="004633D7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2A1CB7" w:rsidRPr="004633D7">
        <w:rPr>
          <w:rFonts w:ascii="Times New Roman" w:hAnsi="Times New Roman" w:cs="Times New Roman"/>
          <w:sz w:val="28"/>
          <w:szCs w:val="28"/>
        </w:rPr>
        <w:t>3</w:t>
      </w:r>
      <w:r w:rsidR="00B75C2B" w:rsidRPr="004633D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8720A3" w:rsidRPr="004633D7">
        <w:rPr>
          <w:rFonts w:ascii="Times New Roman" w:hAnsi="Times New Roman" w:cs="Times New Roman"/>
          <w:sz w:val="28"/>
          <w:szCs w:val="28"/>
        </w:rPr>
        <w:t xml:space="preserve"> и заявление на </w:t>
      </w:r>
      <w:r w:rsidR="00790874">
        <w:rPr>
          <w:rFonts w:ascii="Times New Roman" w:hAnsi="Times New Roman" w:cs="Times New Roman"/>
          <w:sz w:val="28"/>
          <w:szCs w:val="28"/>
        </w:rPr>
        <w:t>предоставление</w:t>
      </w:r>
      <w:r w:rsidR="008720A3"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субсидии из бюджета Республики Башкортостан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(овощные культуры открытого грунта) </w:t>
      </w:r>
      <w:r w:rsidR="008720A3" w:rsidRPr="004633D7">
        <w:rPr>
          <w:rFonts w:ascii="Times New Roman" w:hAnsi="Times New Roman" w:cs="Times New Roman"/>
          <w:sz w:val="28"/>
          <w:szCs w:val="28"/>
        </w:rPr>
        <w:t xml:space="preserve">(далее – заявление) согласно приложению № 4 </w:t>
      </w:r>
      <w:r w:rsidR="003A7D9C">
        <w:rPr>
          <w:rFonts w:ascii="Times New Roman" w:hAnsi="Times New Roman" w:cs="Times New Roman"/>
          <w:sz w:val="28"/>
          <w:szCs w:val="28"/>
        </w:rPr>
        <w:br/>
      </w:r>
      <w:r w:rsidR="008720A3" w:rsidRPr="004633D7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750664" w:rsidRPr="004633D7" w:rsidRDefault="00750664" w:rsidP="002A1CB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>Справка-расчет</w:t>
      </w:r>
      <w:r w:rsidR="008720A3" w:rsidRPr="004633D7">
        <w:rPr>
          <w:rFonts w:ascii="Times New Roman" w:hAnsi="Times New Roman" w:cs="Times New Roman"/>
          <w:sz w:val="28"/>
          <w:szCs w:val="28"/>
        </w:rPr>
        <w:t xml:space="preserve"> и заявление</w:t>
      </w:r>
      <w:r w:rsidRPr="004633D7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8720A3" w:rsidRPr="004633D7">
        <w:rPr>
          <w:rFonts w:ascii="Times New Roman" w:hAnsi="Times New Roman" w:cs="Times New Roman"/>
          <w:sz w:val="28"/>
          <w:szCs w:val="28"/>
        </w:rPr>
        <w:t>ю</w:t>
      </w:r>
      <w:r w:rsidRPr="004633D7">
        <w:rPr>
          <w:rFonts w:ascii="Times New Roman" w:hAnsi="Times New Roman" w:cs="Times New Roman"/>
          <w:sz w:val="28"/>
          <w:szCs w:val="28"/>
        </w:rPr>
        <w:t xml:space="preserve">тся через личный кабинет государственной информационной системы Министерства </w:t>
      </w:r>
      <w:r w:rsidR="00C53186" w:rsidRPr="004633D7">
        <w:rPr>
          <w:rFonts w:ascii="Times New Roman" w:hAnsi="Times New Roman" w:cs="Times New Roman"/>
          <w:sz w:val="28"/>
          <w:szCs w:val="28"/>
        </w:rPr>
        <w:t xml:space="preserve">ГИС ИАС РЕСПАК» АПК РБ </w:t>
      </w:r>
      <w:r w:rsidRPr="004633D7">
        <w:rPr>
          <w:rFonts w:ascii="Times New Roman" w:hAnsi="Times New Roman" w:cs="Times New Roman"/>
          <w:sz w:val="28"/>
          <w:szCs w:val="28"/>
        </w:rPr>
        <w:t>с применением электронной цифровой подписи руководителя юридического лица, индивидуального предпринимателя либо на бумажном носит</w:t>
      </w:r>
      <w:r w:rsidR="00B75C2B" w:rsidRPr="004633D7">
        <w:rPr>
          <w:rFonts w:ascii="Times New Roman" w:hAnsi="Times New Roman" w:cs="Times New Roman"/>
          <w:sz w:val="28"/>
          <w:szCs w:val="28"/>
        </w:rPr>
        <w:t>еле в одном экземпляре нарочным</w:t>
      </w:r>
      <w:r w:rsidR="00A85CB2">
        <w:rPr>
          <w:rFonts w:ascii="Times New Roman" w:hAnsi="Times New Roman" w:cs="Times New Roman"/>
          <w:sz w:val="28"/>
          <w:szCs w:val="28"/>
        </w:rPr>
        <w:t xml:space="preserve"> </w:t>
      </w:r>
      <w:r w:rsidRPr="004633D7">
        <w:rPr>
          <w:rFonts w:ascii="Times New Roman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74318C" w:rsidRPr="004633D7" w:rsidRDefault="0074318C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318C" w:rsidRPr="004633D7" w:rsidRDefault="004E5E62" w:rsidP="004633D7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7B0549" w:rsidRPr="004633D7">
        <w:rPr>
          <w:rFonts w:ascii="Times New Roman" w:hAnsi="Times New Roman" w:cs="Times New Roman"/>
          <w:sz w:val="28"/>
          <w:szCs w:val="28"/>
        </w:rPr>
        <w:t xml:space="preserve">. </w:t>
      </w:r>
      <w:r w:rsidR="0074318C" w:rsidRPr="004633D7">
        <w:rPr>
          <w:rFonts w:ascii="Times New Roman" w:hAnsi="Times New Roman" w:cs="Times New Roman"/>
          <w:sz w:val="28"/>
          <w:szCs w:val="28"/>
        </w:rPr>
        <w:t>Требования к отчетности о предоставлении субсидии, мониторинг достижения результатов предоставления субсидии</w:t>
      </w:r>
    </w:p>
    <w:p w:rsidR="008D45A4" w:rsidRPr="004633D7" w:rsidRDefault="008D45A4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835"/>
        <w:gridCol w:w="8658"/>
      </w:tblGrid>
      <w:tr w:rsidR="008D45A4" w:rsidRPr="004633D7" w:rsidTr="00FE6FA5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5A4" w:rsidRPr="004633D7" w:rsidRDefault="00D10DD4" w:rsidP="00D10DD4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r w:rsidR="002446C8" w:rsidRPr="004633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V</w:t>
            </w:r>
          </w:p>
        </w:tc>
        <w:tc>
          <w:tcPr>
            <w:tcW w:w="8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5A4" w:rsidRPr="004633D7" w:rsidRDefault="008D45A4" w:rsidP="00A85CB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3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Предусматривается проведение мониторинга достижения результатов</w:t>
            </w:r>
            <w:r w:rsidR="00A85C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D45A4" w:rsidRPr="004633D7" w:rsidRDefault="008D45A4" w:rsidP="00D10DD4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end"/>
      </w:r>
    </w:p>
    <w:p w:rsidR="004E5E62" w:rsidRPr="004633D7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>Получатель субсидии представляет:</w:t>
      </w:r>
    </w:p>
    <w:p w:rsidR="004E5E62" w:rsidRPr="004633D7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достижении значений результатов предоставления </w:t>
      </w:r>
      <w:r w:rsidR="00AA02E4"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</w:t>
      </w:r>
      <w:r w:rsidR="00CF57A5" w:rsidRPr="004633D7">
        <w:rPr>
          <w:rFonts w:ascii="Times New Roman" w:hAnsi="Times New Roman" w:cs="Times New Roman"/>
          <w:sz w:val="28"/>
          <w:szCs w:val="28"/>
        </w:rPr>
        <w:t>–</w:t>
      </w: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53B0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>не позднее 10-го рабочего дня месяца, следующего за отчетным кварталом;</w:t>
      </w:r>
    </w:p>
    <w:p w:rsidR="00837AD6" w:rsidRPr="004633D7" w:rsidRDefault="00837AD6" w:rsidP="00837AD6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CF57A5" w:rsidRPr="004633D7">
        <w:rPr>
          <w:rFonts w:ascii="Times New Roman" w:hAnsi="Times New Roman" w:cs="Times New Roman"/>
          <w:sz w:val="28"/>
          <w:szCs w:val="28"/>
        </w:rPr>
        <w:t>–</w:t>
      </w: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</w:t>
      </w:r>
      <w:r w:rsidR="008F7C05"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CF57A5" w:rsidRPr="004633D7">
        <w:rPr>
          <w:rFonts w:ascii="Times New Roman" w:hAnsi="Times New Roman" w:cs="Times New Roman"/>
          <w:sz w:val="28"/>
          <w:szCs w:val="28"/>
        </w:rPr>
        <w:t>–</w:t>
      </w:r>
      <w:r w:rsidR="008F7C05"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производителям товаров, работ, услуг»</w:t>
      </w: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E5E62" w:rsidRPr="004633D7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 и информацию, необходимые для осуществления контроля за соблюдением по</w:t>
      </w:r>
      <w:r w:rsidR="00AA02E4"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>рядка и условий предоставления с</w:t>
      </w: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в течение </w:t>
      </w:r>
      <w:r w:rsidR="00CF57A5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>10 рабочих дней со дня получения запроса Министерства</w:t>
      </w:r>
      <w:r w:rsidR="0002648F"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F57A5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02648F"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>(при необходимости)</w:t>
      </w:r>
      <w:r w:rsidRPr="004633D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029F9" w:rsidRPr="004633D7" w:rsidRDefault="00E029F9" w:rsidP="00E029F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16DA" w:rsidRPr="004633D7" w:rsidRDefault="004E5E62" w:rsidP="00453B0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>9</w:t>
      </w:r>
      <w:r w:rsidR="0074318C" w:rsidRPr="004633D7">
        <w:rPr>
          <w:rFonts w:ascii="Times New Roman" w:hAnsi="Times New Roman" w:cs="Times New Roman"/>
          <w:sz w:val="28"/>
          <w:szCs w:val="28"/>
        </w:rPr>
        <w:t xml:space="preserve">. </w:t>
      </w:r>
      <w:r w:rsidR="007E16DA" w:rsidRPr="004633D7">
        <w:rPr>
          <w:rFonts w:ascii="Times New Roman" w:hAnsi="Times New Roman" w:cs="Times New Roman"/>
          <w:sz w:val="28"/>
          <w:szCs w:val="28"/>
        </w:rPr>
        <w:t xml:space="preserve">Порядок расчета размера </w:t>
      </w:r>
      <w:r w:rsidR="008D45A4" w:rsidRPr="004633D7">
        <w:rPr>
          <w:rFonts w:ascii="Times New Roman" w:hAnsi="Times New Roman" w:cs="Times New Roman"/>
          <w:sz w:val="28"/>
          <w:szCs w:val="28"/>
        </w:rPr>
        <w:t xml:space="preserve">предоставляемой </w:t>
      </w:r>
      <w:r w:rsidR="007E16DA" w:rsidRPr="004633D7">
        <w:rPr>
          <w:rFonts w:ascii="Times New Roman" w:hAnsi="Times New Roman" w:cs="Times New Roman"/>
          <w:sz w:val="28"/>
          <w:szCs w:val="28"/>
        </w:rPr>
        <w:t>субсидии</w:t>
      </w:r>
    </w:p>
    <w:p w:rsidR="006D6BCF" w:rsidRPr="004633D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5D1B" w:rsidRPr="004633D7" w:rsidRDefault="00435D1B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>Размер предоставляемой субсидии (W) рассчитывается по формуле:</w:t>
      </w:r>
    </w:p>
    <w:p w:rsidR="00820D2A" w:rsidRPr="004633D7" w:rsidRDefault="00820D2A" w:rsidP="00820D2A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20D2A" w:rsidRPr="004633D7" w:rsidRDefault="00820D2A" w:rsidP="00820D2A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>W = M x V x</w:t>
      </w:r>
      <w:r w:rsidR="00ED779D"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D779D" w:rsidRPr="004633D7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k</w:t>
      </w:r>
      <w:r w:rsidR="00ED779D" w:rsidRPr="004633D7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повыш</w:t>
      </w: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</w:p>
    <w:p w:rsidR="00820D2A" w:rsidRPr="004633D7" w:rsidRDefault="00820D2A" w:rsidP="00820D2A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20D2A" w:rsidRPr="004633D7" w:rsidRDefault="00820D2A" w:rsidP="00820D2A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820D2A" w:rsidRPr="004633D7" w:rsidRDefault="00820D2A" w:rsidP="00F0173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M – ставка на 1 га посевной площади </w:t>
      </w:r>
      <w:r w:rsidR="00F83C4A" w:rsidRPr="004633D7">
        <w:rPr>
          <w:rFonts w:ascii="Times New Roman" w:eastAsia="Times New Roman" w:hAnsi="Times New Roman" w:cs="Times New Roman"/>
          <w:sz w:val="28"/>
          <w:szCs w:val="28"/>
        </w:rPr>
        <w:t>(овощные культуры открытого грунта)</w:t>
      </w:r>
      <w:r w:rsidR="00F0173E"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r w:rsidR="00F83C4A"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F0173E"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>000 рублей</w:t>
      </w: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820D2A" w:rsidRPr="004633D7" w:rsidRDefault="00820D2A" w:rsidP="00820D2A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V – посевная площадь </w:t>
      </w:r>
      <w:r w:rsidR="00F83C4A"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>овощных культур открытого грунта</w:t>
      </w: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>, га;</w:t>
      </w:r>
    </w:p>
    <w:p w:rsidR="009A5B8F" w:rsidRPr="004633D7" w:rsidRDefault="00A85CB2" w:rsidP="009A5B8F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B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ED779D" w:rsidRPr="004633D7">
        <w:rPr>
          <w:rFonts w:ascii="Times New Roman" w:hAnsi="Times New Roman" w:cs="Times New Roman"/>
          <w:sz w:val="28"/>
          <w:szCs w:val="28"/>
          <w:vertAlign w:val="subscript"/>
        </w:rPr>
        <w:t>повыш</w:t>
      </w:r>
      <w:r w:rsidR="009A5B8F" w:rsidRPr="004633D7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9A5B8F" w:rsidRPr="004633D7">
        <w:rPr>
          <w:rFonts w:ascii="Times New Roman" w:hAnsi="Times New Roman" w:cs="Times New Roman"/>
          <w:sz w:val="28"/>
          <w:szCs w:val="28"/>
        </w:rPr>
        <w:t xml:space="preserve"> – </w:t>
      </w:r>
      <w:r w:rsidR="00ED779D" w:rsidRPr="004633D7">
        <w:rPr>
          <w:rFonts w:ascii="Times New Roman" w:hAnsi="Times New Roman" w:cs="Times New Roman"/>
          <w:sz w:val="28"/>
          <w:szCs w:val="28"/>
        </w:rPr>
        <w:t xml:space="preserve">повышающий </w:t>
      </w:r>
      <w:r w:rsidR="009A5B8F" w:rsidRPr="004633D7">
        <w:rPr>
          <w:rFonts w:ascii="Times New Roman" w:hAnsi="Times New Roman" w:cs="Times New Roman"/>
          <w:sz w:val="28"/>
          <w:szCs w:val="28"/>
        </w:rPr>
        <w:t>коэффициент:</w:t>
      </w:r>
    </w:p>
    <w:p w:rsidR="00ED779D" w:rsidRPr="004633D7" w:rsidRDefault="00ED779D" w:rsidP="009A5B8F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73510A" w:rsidRPr="004633D7">
        <w:rPr>
          <w:rFonts w:ascii="Times New Roman" w:hAnsi="Times New Roman" w:cs="Times New Roman"/>
          <w:sz w:val="28"/>
          <w:szCs w:val="28"/>
        </w:rPr>
        <w:t>получателей субсидий</w:t>
      </w:r>
      <w:r w:rsidRPr="004633D7">
        <w:rPr>
          <w:rFonts w:ascii="Times New Roman" w:hAnsi="Times New Roman" w:cs="Times New Roman"/>
          <w:sz w:val="28"/>
          <w:szCs w:val="28"/>
        </w:rPr>
        <w:t>, использующих семена отечественной селекции к ставкам, указанным в абзаце первом настоящего пункта, применяется повышающий коэффициент</w:t>
      </w:r>
      <w:r w:rsidR="00087D7A">
        <w:rPr>
          <w:rFonts w:ascii="Times New Roman" w:hAnsi="Times New Roman" w:cs="Times New Roman"/>
          <w:sz w:val="28"/>
          <w:szCs w:val="28"/>
        </w:rPr>
        <w:t>,</w:t>
      </w:r>
      <w:r w:rsidRPr="004633D7">
        <w:rPr>
          <w:rFonts w:ascii="Times New Roman" w:hAnsi="Times New Roman" w:cs="Times New Roman"/>
          <w:sz w:val="28"/>
          <w:szCs w:val="28"/>
        </w:rPr>
        <w:t xml:space="preserve"> равный 2.</w:t>
      </w:r>
    </w:p>
    <w:p w:rsidR="00F82CFE" w:rsidRPr="004633D7" w:rsidRDefault="00F82CFE" w:rsidP="00F82CFE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Размер субсидии, предоставляемой </w:t>
      </w:r>
      <w:r w:rsidR="0073510A"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получателю субсидии</w:t>
      </w: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>, не должен превышать 90% от произведенных затрат (без учета налога на добавленную стоимость).</w:t>
      </w:r>
    </w:p>
    <w:p w:rsidR="00407E00" w:rsidRPr="004633D7" w:rsidRDefault="00F82CFE" w:rsidP="00F82CFE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осуществляется</w:t>
      </w:r>
      <w:r w:rsidR="00A85CB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4633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исходя из суммы расходов на приобретение товаров (работ, услуг), включая сумму налога на добавленную стоимость.</w:t>
      </w:r>
    </w:p>
    <w:p w:rsidR="00F82CFE" w:rsidRPr="004633D7" w:rsidRDefault="00F82CFE" w:rsidP="005D5DA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67C5" w:rsidRPr="004633D7" w:rsidRDefault="001867C5" w:rsidP="006B2809">
      <w:pPr>
        <w:ind w:right="-8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1867C5" w:rsidRPr="004633D7" w:rsidRDefault="001867C5" w:rsidP="001867C5">
      <w:pPr>
        <w:ind w:right="-8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5DA4" w:rsidRPr="004633D7" w:rsidRDefault="001867C5" w:rsidP="001867C5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</w:t>
      </w:r>
      <w:r w:rsidR="00D7101C" w:rsidRPr="004633D7">
        <w:rPr>
          <w:rFonts w:ascii="Times New Roman" w:hAnsi="Times New Roman" w:cs="Times New Roman"/>
          <w:sz w:val="28"/>
          <w:szCs w:val="28"/>
        </w:rPr>
        <w:br/>
      </w:r>
      <w:r w:rsidRPr="004633D7">
        <w:rPr>
          <w:rFonts w:ascii="Times New Roman" w:hAnsi="Times New Roman" w:cs="Times New Roman"/>
          <w:sz w:val="28"/>
          <w:szCs w:val="28"/>
        </w:rPr>
        <w:t>№ 1780, настоящим Решением и соглашением, а также фактов недостижения плановых значений резу</w:t>
      </w:r>
      <w:r w:rsidR="006B2809">
        <w:rPr>
          <w:rFonts w:ascii="Times New Roman" w:hAnsi="Times New Roman" w:cs="Times New Roman"/>
          <w:sz w:val="28"/>
          <w:szCs w:val="28"/>
        </w:rPr>
        <w:t>льтатов предоставления субсидии</w:t>
      </w:r>
      <w:r w:rsidRPr="004633D7">
        <w:rPr>
          <w:rFonts w:ascii="Times New Roman" w:hAnsi="Times New Roman" w:cs="Times New Roman"/>
          <w:sz w:val="28"/>
          <w:szCs w:val="28"/>
        </w:rPr>
        <w:t xml:space="preserve"> средства подлежат возврату в бюджет Республики Башкортостан в объеме выявленных нарушений</w:t>
      </w:r>
      <w:r w:rsidR="00A85CB2">
        <w:rPr>
          <w:rFonts w:ascii="Times New Roman" w:hAnsi="Times New Roman" w:cs="Times New Roman"/>
          <w:sz w:val="28"/>
          <w:szCs w:val="28"/>
        </w:rPr>
        <w:t xml:space="preserve"> </w:t>
      </w:r>
      <w:r w:rsidRPr="004633D7">
        <w:rPr>
          <w:rFonts w:ascii="Times New Roman" w:hAnsi="Times New Roman" w:cs="Times New Roman"/>
          <w:sz w:val="28"/>
          <w:szCs w:val="28"/>
        </w:rPr>
        <w:t>на основании</w:t>
      </w:r>
      <w:r w:rsidR="005D5DA4" w:rsidRPr="004633D7">
        <w:rPr>
          <w:rFonts w:ascii="Times New Roman" w:hAnsi="Times New Roman" w:cs="Times New Roman"/>
          <w:bCs/>
          <w:sz w:val="28"/>
          <w:szCs w:val="28"/>
        </w:rPr>
        <w:t>:</w:t>
      </w:r>
    </w:p>
    <w:p w:rsidR="006D6BCF" w:rsidRPr="004633D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6D6BCF" w:rsidRPr="004633D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E362DE" w:rsidRPr="004633D7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4633D7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:rsidR="006D6BCF" w:rsidRPr="004633D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33D7">
        <w:rPr>
          <w:rFonts w:ascii="Times New Roman" w:hAnsi="Times New Roman" w:cs="Times New Roman"/>
          <w:sz w:val="28"/>
          <w:szCs w:val="28"/>
        </w:rPr>
        <w:t xml:space="preserve">решение о необходимости возврата выделенных бюджетных средств принимается </w:t>
      </w:r>
      <w:r w:rsidR="00E362DE" w:rsidRPr="004633D7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4633D7">
        <w:rPr>
          <w:rFonts w:ascii="Times New Roman" w:hAnsi="Times New Roman" w:cs="Times New Roman"/>
          <w:sz w:val="28"/>
          <w:szCs w:val="28"/>
        </w:rPr>
        <w:t>в течение 30 календарных дней со дня окончания проведения проверки или со дня выявления нарушения;</w:t>
      </w:r>
    </w:p>
    <w:p w:rsidR="006D6BCF" w:rsidRPr="004633D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212"/>
      <w:bookmarkEnd w:id="1"/>
      <w:r w:rsidRPr="004633D7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принятия </w:t>
      </w:r>
      <w:r w:rsidR="00E362DE" w:rsidRPr="004633D7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4633D7">
        <w:rPr>
          <w:rFonts w:ascii="Times New Roman" w:hAnsi="Times New Roman" w:cs="Times New Roman"/>
          <w:sz w:val="28"/>
          <w:szCs w:val="28"/>
        </w:rPr>
        <w:t>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6D6BCF" w:rsidRPr="004633D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3"/>
      <w:bookmarkEnd w:id="2"/>
      <w:r w:rsidRPr="004633D7">
        <w:rPr>
          <w:rFonts w:ascii="Times New Roman" w:hAnsi="Times New Roman" w:cs="Times New Roman"/>
          <w:sz w:val="28"/>
          <w:szCs w:val="28"/>
        </w:rPr>
        <w:t xml:space="preserve">получатель субсидии в течение 14 календарных дней со дня получения письменного уведомления обязан перечислить на лицевой счет </w:t>
      </w:r>
      <w:r w:rsidR="00E362DE" w:rsidRPr="004633D7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4633D7">
        <w:rPr>
          <w:rFonts w:ascii="Times New Roman" w:hAnsi="Times New Roman" w:cs="Times New Roman"/>
          <w:sz w:val="28"/>
          <w:szCs w:val="28"/>
        </w:rPr>
        <w:t>сумму выделенных бюджетных средств.</w:t>
      </w:r>
    </w:p>
    <w:p w:rsidR="00961E29" w:rsidRPr="004633D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214"/>
      <w:bookmarkEnd w:id="3"/>
      <w:r w:rsidRPr="004633D7">
        <w:rPr>
          <w:rFonts w:ascii="Times New Roman" w:hAnsi="Times New Roman" w:cs="Times New Roman"/>
          <w:sz w:val="28"/>
          <w:szCs w:val="28"/>
        </w:rPr>
        <w:t>В случае отказа получателя субсидии от</w:t>
      </w:r>
      <w:r w:rsidR="00453B03">
        <w:rPr>
          <w:rFonts w:ascii="Times New Roman" w:hAnsi="Times New Roman" w:cs="Times New Roman"/>
          <w:sz w:val="28"/>
          <w:szCs w:val="28"/>
        </w:rPr>
        <w:t xml:space="preserve"> добровольного возврата средств</w:t>
      </w:r>
      <w:r w:rsidRPr="004633D7">
        <w:rPr>
          <w:rFonts w:ascii="Times New Roman" w:hAnsi="Times New Roman" w:cs="Times New Roman"/>
          <w:sz w:val="28"/>
          <w:szCs w:val="28"/>
        </w:rPr>
        <w:t xml:space="preserve"> в установленные сроки эти средства взыскиваются в судебном порядке.</w:t>
      </w:r>
    </w:p>
    <w:sectPr w:rsidR="00961E29" w:rsidRPr="004633D7" w:rsidSect="004633D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ECB" w:rsidRDefault="005F5ECB" w:rsidP="00FE6FA5">
      <w:r>
        <w:separator/>
      </w:r>
    </w:p>
  </w:endnote>
  <w:endnote w:type="continuationSeparator" w:id="0">
    <w:p w:rsidR="005F5ECB" w:rsidRDefault="005F5ECB" w:rsidP="00FE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D9D" w:rsidRDefault="00963D9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D9D" w:rsidRDefault="00963D9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D9D" w:rsidRDefault="00963D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ECB" w:rsidRDefault="005F5ECB" w:rsidP="00FE6FA5">
      <w:r>
        <w:separator/>
      </w:r>
    </w:p>
  </w:footnote>
  <w:footnote w:type="continuationSeparator" w:id="0">
    <w:p w:rsidR="005F5ECB" w:rsidRDefault="005F5ECB" w:rsidP="00FE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D9D" w:rsidRDefault="00963D9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7147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FE6FA5" w:rsidRPr="00FE6FA5" w:rsidRDefault="0070515F">
        <w:pPr>
          <w:pStyle w:val="a8"/>
          <w:jc w:val="center"/>
          <w:rPr>
            <w:rFonts w:ascii="Times New Roman" w:hAnsi="Times New Roman" w:cs="Times New Roman"/>
            <w:sz w:val="22"/>
          </w:rPr>
        </w:pPr>
      </w:p>
    </w:sdtContent>
  </w:sdt>
  <w:p w:rsidR="00FE6FA5" w:rsidRPr="00FE6FA5" w:rsidRDefault="00FE6FA5">
    <w:pPr>
      <w:pStyle w:val="a8"/>
      <w:rPr>
        <w:rFonts w:ascii="Times New Roman" w:hAnsi="Times New Roman" w:cs="Times New Roman"/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D9D" w:rsidRDefault="00963D9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8D762C"/>
    <w:multiLevelType w:val="multilevel"/>
    <w:tmpl w:val="89F4BB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0A"/>
    <w:rsid w:val="0002648F"/>
    <w:rsid w:val="00032D1D"/>
    <w:rsid w:val="000417AC"/>
    <w:rsid w:val="000511D4"/>
    <w:rsid w:val="00052977"/>
    <w:rsid w:val="00080E7B"/>
    <w:rsid w:val="00087D7A"/>
    <w:rsid w:val="00090AEE"/>
    <w:rsid w:val="000965FD"/>
    <w:rsid w:val="000A24BD"/>
    <w:rsid w:val="000A3ED8"/>
    <w:rsid w:val="000A4703"/>
    <w:rsid w:val="000A59EB"/>
    <w:rsid w:val="000C700D"/>
    <w:rsid w:val="000D0992"/>
    <w:rsid w:val="000D317C"/>
    <w:rsid w:val="000D689B"/>
    <w:rsid w:val="000D7C64"/>
    <w:rsid w:val="000E00DB"/>
    <w:rsid w:val="000E0E4B"/>
    <w:rsid w:val="000E2B94"/>
    <w:rsid w:val="00104441"/>
    <w:rsid w:val="00123522"/>
    <w:rsid w:val="0016671F"/>
    <w:rsid w:val="001736FC"/>
    <w:rsid w:val="001777FC"/>
    <w:rsid w:val="001867C5"/>
    <w:rsid w:val="001874D3"/>
    <w:rsid w:val="001B4DA9"/>
    <w:rsid w:val="001B6B36"/>
    <w:rsid w:val="001E5C7D"/>
    <w:rsid w:val="001F1731"/>
    <w:rsid w:val="001F6ED7"/>
    <w:rsid w:val="0023691A"/>
    <w:rsid w:val="002446C8"/>
    <w:rsid w:val="00247A42"/>
    <w:rsid w:val="00263173"/>
    <w:rsid w:val="00277930"/>
    <w:rsid w:val="00296E43"/>
    <w:rsid w:val="002A1CB7"/>
    <w:rsid w:val="002A56D4"/>
    <w:rsid w:val="002A7912"/>
    <w:rsid w:val="002B0310"/>
    <w:rsid w:val="002B7720"/>
    <w:rsid w:val="002D6F2B"/>
    <w:rsid w:val="002E00AB"/>
    <w:rsid w:val="002E2EEE"/>
    <w:rsid w:val="002E2F84"/>
    <w:rsid w:val="002E5FAF"/>
    <w:rsid w:val="002F59EE"/>
    <w:rsid w:val="002F7BC5"/>
    <w:rsid w:val="002F7C95"/>
    <w:rsid w:val="003208D7"/>
    <w:rsid w:val="0032099B"/>
    <w:rsid w:val="00341875"/>
    <w:rsid w:val="003419DA"/>
    <w:rsid w:val="00342727"/>
    <w:rsid w:val="00347280"/>
    <w:rsid w:val="003542B8"/>
    <w:rsid w:val="003632CB"/>
    <w:rsid w:val="0038454E"/>
    <w:rsid w:val="003A7D9C"/>
    <w:rsid w:val="003B7C4A"/>
    <w:rsid w:val="003D05F8"/>
    <w:rsid w:val="003D0B4D"/>
    <w:rsid w:val="003E6E39"/>
    <w:rsid w:val="00401A0A"/>
    <w:rsid w:val="004056D6"/>
    <w:rsid w:val="004063CB"/>
    <w:rsid w:val="00407E00"/>
    <w:rsid w:val="00424C2F"/>
    <w:rsid w:val="0042620E"/>
    <w:rsid w:val="004358FD"/>
    <w:rsid w:val="00435D1B"/>
    <w:rsid w:val="00453B03"/>
    <w:rsid w:val="004633D7"/>
    <w:rsid w:val="00484875"/>
    <w:rsid w:val="004B0FF1"/>
    <w:rsid w:val="004D1973"/>
    <w:rsid w:val="004D45DE"/>
    <w:rsid w:val="004E5E62"/>
    <w:rsid w:val="004F4C3D"/>
    <w:rsid w:val="0050230B"/>
    <w:rsid w:val="0053334E"/>
    <w:rsid w:val="00535CF4"/>
    <w:rsid w:val="005701D8"/>
    <w:rsid w:val="00572608"/>
    <w:rsid w:val="00575B25"/>
    <w:rsid w:val="00594373"/>
    <w:rsid w:val="00596139"/>
    <w:rsid w:val="0059790C"/>
    <w:rsid w:val="005C11D2"/>
    <w:rsid w:val="005C19C5"/>
    <w:rsid w:val="005C1C91"/>
    <w:rsid w:val="005C3CCD"/>
    <w:rsid w:val="005D5DA4"/>
    <w:rsid w:val="005E6B32"/>
    <w:rsid w:val="005E6B73"/>
    <w:rsid w:val="005F5ECB"/>
    <w:rsid w:val="006358A4"/>
    <w:rsid w:val="0063660E"/>
    <w:rsid w:val="006406BC"/>
    <w:rsid w:val="006406D3"/>
    <w:rsid w:val="00647C15"/>
    <w:rsid w:val="006535DB"/>
    <w:rsid w:val="0065499A"/>
    <w:rsid w:val="006564F4"/>
    <w:rsid w:val="00657BDF"/>
    <w:rsid w:val="0069387F"/>
    <w:rsid w:val="006954AD"/>
    <w:rsid w:val="0069645B"/>
    <w:rsid w:val="006A0C0E"/>
    <w:rsid w:val="006A264E"/>
    <w:rsid w:val="006A6CDC"/>
    <w:rsid w:val="006B2809"/>
    <w:rsid w:val="006B4F4A"/>
    <w:rsid w:val="006C073A"/>
    <w:rsid w:val="006D28EB"/>
    <w:rsid w:val="006D6BCF"/>
    <w:rsid w:val="006E255C"/>
    <w:rsid w:val="00704909"/>
    <w:rsid w:val="0070515F"/>
    <w:rsid w:val="007209C0"/>
    <w:rsid w:val="00720FB6"/>
    <w:rsid w:val="00724462"/>
    <w:rsid w:val="0073510A"/>
    <w:rsid w:val="00737E86"/>
    <w:rsid w:val="0074318C"/>
    <w:rsid w:val="00750664"/>
    <w:rsid w:val="00751F6B"/>
    <w:rsid w:val="007541A4"/>
    <w:rsid w:val="00774305"/>
    <w:rsid w:val="007757C4"/>
    <w:rsid w:val="007852B5"/>
    <w:rsid w:val="00786703"/>
    <w:rsid w:val="00790874"/>
    <w:rsid w:val="007A3524"/>
    <w:rsid w:val="007B0549"/>
    <w:rsid w:val="007B1EAD"/>
    <w:rsid w:val="007B6674"/>
    <w:rsid w:val="007C2F3F"/>
    <w:rsid w:val="007C492A"/>
    <w:rsid w:val="007E16DA"/>
    <w:rsid w:val="007E54AB"/>
    <w:rsid w:val="007E5957"/>
    <w:rsid w:val="007E747C"/>
    <w:rsid w:val="007F4E36"/>
    <w:rsid w:val="008207ED"/>
    <w:rsid w:val="00820D2A"/>
    <w:rsid w:val="00837AD6"/>
    <w:rsid w:val="00841F12"/>
    <w:rsid w:val="00845DDE"/>
    <w:rsid w:val="00851E6E"/>
    <w:rsid w:val="008720A3"/>
    <w:rsid w:val="008756AF"/>
    <w:rsid w:val="00880F0F"/>
    <w:rsid w:val="008938AD"/>
    <w:rsid w:val="008A58F5"/>
    <w:rsid w:val="008A5CD8"/>
    <w:rsid w:val="008D45A4"/>
    <w:rsid w:val="008E19B3"/>
    <w:rsid w:val="008F7C05"/>
    <w:rsid w:val="00925270"/>
    <w:rsid w:val="00940845"/>
    <w:rsid w:val="009565BC"/>
    <w:rsid w:val="00961E29"/>
    <w:rsid w:val="00963D9D"/>
    <w:rsid w:val="00973269"/>
    <w:rsid w:val="00984126"/>
    <w:rsid w:val="00986D6A"/>
    <w:rsid w:val="009929F7"/>
    <w:rsid w:val="009A5B8F"/>
    <w:rsid w:val="009B5B0C"/>
    <w:rsid w:val="009C69DF"/>
    <w:rsid w:val="009D1FB0"/>
    <w:rsid w:val="009D2379"/>
    <w:rsid w:val="009D7E1E"/>
    <w:rsid w:val="009F1E65"/>
    <w:rsid w:val="009F4FDB"/>
    <w:rsid w:val="00A26E3B"/>
    <w:rsid w:val="00A40466"/>
    <w:rsid w:val="00A42E3E"/>
    <w:rsid w:val="00A53BF5"/>
    <w:rsid w:val="00A85CB2"/>
    <w:rsid w:val="00A92472"/>
    <w:rsid w:val="00A97737"/>
    <w:rsid w:val="00AA02E4"/>
    <w:rsid w:val="00AB18D2"/>
    <w:rsid w:val="00AB7558"/>
    <w:rsid w:val="00AD7234"/>
    <w:rsid w:val="00AE66AF"/>
    <w:rsid w:val="00AF0C1E"/>
    <w:rsid w:val="00AF3D62"/>
    <w:rsid w:val="00B46961"/>
    <w:rsid w:val="00B50F8D"/>
    <w:rsid w:val="00B617DB"/>
    <w:rsid w:val="00B660F6"/>
    <w:rsid w:val="00B75C2B"/>
    <w:rsid w:val="00B830F6"/>
    <w:rsid w:val="00B85DEC"/>
    <w:rsid w:val="00B862B2"/>
    <w:rsid w:val="00B9058D"/>
    <w:rsid w:val="00BE7ABC"/>
    <w:rsid w:val="00C130F6"/>
    <w:rsid w:val="00C2089A"/>
    <w:rsid w:val="00C20FFA"/>
    <w:rsid w:val="00C2485C"/>
    <w:rsid w:val="00C27857"/>
    <w:rsid w:val="00C329C9"/>
    <w:rsid w:val="00C441DD"/>
    <w:rsid w:val="00C53186"/>
    <w:rsid w:val="00C53813"/>
    <w:rsid w:val="00C549EB"/>
    <w:rsid w:val="00C766FA"/>
    <w:rsid w:val="00C94B24"/>
    <w:rsid w:val="00C9729B"/>
    <w:rsid w:val="00CB3CF4"/>
    <w:rsid w:val="00CC2C8D"/>
    <w:rsid w:val="00CD7106"/>
    <w:rsid w:val="00CE2B83"/>
    <w:rsid w:val="00CF576C"/>
    <w:rsid w:val="00CF57A5"/>
    <w:rsid w:val="00D10DD4"/>
    <w:rsid w:val="00D24CD8"/>
    <w:rsid w:val="00D7101C"/>
    <w:rsid w:val="00D77F64"/>
    <w:rsid w:val="00D83520"/>
    <w:rsid w:val="00D93960"/>
    <w:rsid w:val="00DA1763"/>
    <w:rsid w:val="00DB345E"/>
    <w:rsid w:val="00DB35F2"/>
    <w:rsid w:val="00DC1F0F"/>
    <w:rsid w:val="00DC24C5"/>
    <w:rsid w:val="00DC2F61"/>
    <w:rsid w:val="00DC566D"/>
    <w:rsid w:val="00DC79E2"/>
    <w:rsid w:val="00DD28A3"/>
    <w:rsid w:val="00DE3C65"/>
    <w:rsid w:val="00DE52EC"/>
    <w:rsid w:val="00DF3A64"/>
    <w:rsid w:val="00DF40DB"/>
    <w:rsid w:val="00E029F9"/>
    <w:rsid w:val="00E037A1"/>
    <w:rsid w:val="00E246C5"/>
    <w:rsid w:val="00E24B92"/>
    <w:rsid w:val="00E27251"/>
    <w:rsid w:val="00E27D7D"/>
    <w:rsid w:val="00E348A5"/>
    <w:rsid w:val="00E362DE"/>
    <w:rsid w:val="00E44532"/>
    <w:rsid w:val="00E45612"/>
    <w:rsid w:val="00E46A3B"/>
    <w:rsid w:val="00E52169"/>
    <w:rsid w:val="00E61F01"/>
    <w:rsid w:val="00E6575A"/>
    <w:rsid w:val="00E73C3A"/>
    <w:rsid w:val="00E81226"/>
    <w:rsid w:val="00ED779D"/>
    <w:rsid w:val="00EE44B7"/>
    <w:rsid w:val="00EF42E3"/>
    <w:rsid w:val="00F0173E"/>
    <w:rsid w:val="00F13F57"/>
    <w:rsid w:val="00F17900"/>
    <w:rsid w:val="00F214B1"/>
    <w:rsid w:val="00F2406A"/>
    <w:rsid w:val="00F450FE"/>
    <w:rsid w:val="00F50E2F"/>
    <w:rsid w:val="00F56880"/>
    <w:rsid w:val="00F61909"/>
    <w:rsid w:val="00F74EEC"/>
    <w:rsid w:val="00F82CFE"/>
    <w:rsid w:val="00F83C4A"/>
    <w:rsid w:val="00FA2E6F"/>
    <w:rsid w:val="00FB30E2"/>
    <w:rsid w:val="00FC0CF7"/>
    <w:rsid w:val="00FC1FD1"/>
    <w:rsid w:val="00FD01CC"/>
    <w:rsid w:val="00FD1B3F"/>
    <w:rsid w:val="00FD6F2D"/>
    <w:rsid w:val="00FE0905"/>
    <w:rsid w:val="00FE5EA5"/>
    <w:rsid w:val="00FE6FA5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F9AA1-56C6-40B1-BB79-C1A4E256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F6B"/>
    <w:pPr>
      <w:spacing w:after="0" w:line="240" w:lineRule="auto"/>
    </w:pPr>
    <w:rPr>
      <w:rFonts w:eastAsiaTheme="minorEastAsia"/>
      <w:sz w:val="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19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2D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2099B"/>
    <w:rPr>
      <w:color w:val="0563C1" w:themeColor="hyperlink"/>
      <w:u w:val="single"/>
    </w:rPr>
  </w:style>
  <w:style w:type="paragraph" w:customStyle="1" w:styleId="ConsPlusNormal">
    <w:name w:val="ConsPlusNormal"/>
    <w:rsid w:val="009D2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236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F7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E27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841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7A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7A42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3">
    <w:name w:val="Сетка таблицы13"/>
    <w:basedOn w:val="a1"/>
    <w:next w:val="a3"/>
    <w:uiPriority w:val="59"/>
    <w:rsid w:val="0035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190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customStyle="1" w:styleId="12">
    <w:name w:val="Сетка таблицы12"/>
    <w:basedOn w:val="a1"/>
    <w:next w:val="a3"/>
    <w:uiPriority w:val="59"/>
    <w:rsid w:val="00751F6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39"/>
    <w:rsid w:val="0072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E6F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6FA5"/>
    <w:rPr>
      <w:rFonts w:eastAsiaTheme="minorEastAsia"/>
      <w:sz w:val="2"/>
      <w:lang w:eastAsia="ru-RU"/>
    </w:rPr>
  </w:style>
  <w:style w:type="paragraph" w:styleId="aa">
    <w:name w:val="footer"/>
    <w:basedOn w:val="a"/>
    <w:link w:val="ab"/>
    <w:uiPriority w:val="99"/>
    <w:unhideWhenUsed/>
    <w:rsid w:val="00FE6F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6FA5"/>
    <w:rPr>
      <w:rFonts w:eastAsiaTheme="minorEastAsia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520CE80DFB5C7360A98F0450D352865D0390BB5BDBC4F647248B7E1E62F668D683DBBB4FD7BF09FA6FDAAD6DYBWBF" TargetMode="External"/><Relationship Id="rId13" Type="http://schemas.openxmlformats.org/officeDocument/2006/relationships/hyperlink" Target="consultantplus://offline/ref=AB520CE80DFB5C7360A98F0450D352865D0292B952D6C4F647248B7E1E62F668C48383B74FDFA109F87A8CFC2BEDA6CB5CD11836D5251355Y1W3F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OTN&amp;n=8378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OTN&amp;n=981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54242&amp;dst=100008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870&amp;dst=10029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318C1-9EE5-43B7-9F84-3F44CB5C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3630</Words>
  <Characters>20696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34</cp:revision>
  <cp:lastPrinted>2025-02-17T04:41:00Z</cp:lastPrinted>
  <dcterms:created xsi:type="dcterms:W3CDTF">2024-12-17T12:53:00Z</dcterms:created>
  <dcterms:modified xsi:type="dcterms:W3CDTF">2025-02-17T04:41:00Z</dcterms:modified>
</cp:coreProperties>
</file>